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ĐURO ESTER</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30.12.2020</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26.06.2018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77.163,02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15.002,53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92.165,55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32.130,99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12.733,80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44.864,79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23.267,13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5.559,38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28.826,51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19.848,72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4.962,18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24.810,90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proizvodi-grupa 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13.329,81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3.307,78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16.637,59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A Svježe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31.112,26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4.044,58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35.156,84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B Perad, panirani proizvodi i pileći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42.048,97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7.665,33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49.714,30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prerađevine-grupa C Zamrznuta riba, riblji fileti i ostalo riblje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5.120,80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6.401,00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D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7.513,72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1.878,43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9.392,15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E Konzervirani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4.905,24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1.226,31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6.131,55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Slatke delicije d.o.o. Koprivnica 44228667551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42.953,61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10.738,02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53.692,01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5.356,68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1.339,17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6.695,85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proizvodnju, trgovinu i preradu voća "Jara", Davor Miklošić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1.611,21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402,80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2.014,01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9.527,05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2.382,76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11.908,81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OPG KOTIŠČAK IVAN 85433582695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11.975,00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proizvodnju, trgovinu i preradu voća "Jara", Davor Miklošić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13.713,16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1.782,71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15.495,87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i orašasti plodovi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proizvodnju, trgovinu i preradu voća "Jara", Davor Miklošić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28.190,23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3.664,72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31.854,95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-grupa D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9.520,17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2.380,04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11.900,21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30.12.2020 09:52</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