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92" w:rsidRPr="00A77B92" w:rsidRDefault="00A77B92" w:rsidP="00A77B92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hr-HR"/>
        </w:rPr>
      </w:pPr>
      <w:r w:rsidRPr="00A77B92">
        <w:rPr>
          <w:rFonts w:ascii="Arial" w:eastAsia="Times New Roman" w:hAnsi="Arial" w:cs="Arial"/>
          <w:b/>
          <w:color w:val="333333"/>
          <w:sz w:val="32"/>
          <w:szCs w:val="32"/>
          <w:lang w:eastAsia="hr-HR"/>
        </w:rPr>
        <w:t>Popis lektire za 7. razred</w:t>
      </w:r>
    </w:p>
    <w:p w:rsidR="00A77B92" w:rsidRPr="00A77B92" w:rsidRDefault="00A77B92" w:rsidP="00A77B92">
      <w:p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August Šenoa: </w:t>
      </w:r>
      <w:hyperlink r:id="rId7" w:tooltip="Čuvaj se senjske ruke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>Čuvaj se senjske ruke</w:t>
        </w:r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>Bernard Jan: Potraži me ispod duge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Božidar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Prosenjak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 xml:space="preserve">: </w:t>
      </w:r>
      <w:hyperlink r:id="rId8" w:tooltip="Divlji konj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>Divlji konj</w:t>
        </w:r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Branka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Kalauz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 xml:space="preserve">: Čuj,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Pigi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>, zaljubila sam se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>Branka Primorac: Maturalac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Charles Dickens: </w:t>
      </w:r>
      <w:hyperlink r:id="rId9" w:tooltip="Oliver Twist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 xml:space="preserve">Oliver </w:t>
        </w:r>
        <w:proofErr w:type="spellStart"/>
        <w:r w:rsidRPr="00A77B92">
          <w:rPr>
            <w:rFonts w:ascii="Arial" w:eastAsia="Times New Roman" w:hAnsi="Arial" w:cs="Arial"/>
            <w:color w:val="0094D2"/>
            <w:lang w:eastAsia="hr-HR"/>
          </w:rPr>
          <w:t>Twist</w:t>
        </w:r>
        <w:proofErr w:type="spellEnd"/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C. S. Lewis: Kronike iz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Narnije</w:t>
      </w:r>
      <w:proofErr w:type="spellEnd"/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Damir Miloš: </w:t>
      </w:r>
      <w:hyperlink r:id="rId10" w:tooltip="Bijeli klaun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>Bijeli klaun</w:t>
        </w:r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Daniel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Defoe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 xml:space="preserve">: Robinson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Crusoe</w:t>
      </w:r>
      <w:proofErr w:type="spellEnd"/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Deborah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 xml:space="preserve">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Ellis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>: Djevojčica iz Afganistana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Dinko Šimunović: </w:t>
      </w:r>
      <w:hyperlink r:id="rId11" w:tooltip="Duga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>Duga</w:t>
        </w:r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>Dinko Šimunović: Izabrane pripovijesti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Dobriša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 xml:space="preserve"> Cesarić: Pjesme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Dubravko Jelačić-Bužimski: Balkanska mafija; Martin protiv CIA-e i KGB-a; </w:t>
      </w:r>
      <w:hyperlink r:id="rId12" w:tooltip="Sportski život letećeg Martina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>Sportski život Letećeg Martina</w:t>
        </w:r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Gustav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Schwab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>: Najljepše priče klasične starine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Hrvoje Hitrec: </w:t>
      </w:r>
      <w:hyperlink r:id="rId13" w:tooltip="Smogovci" w:history="1">
        <w:proofErr w:type="spellStart"/>
        <w:r w:rsidRPr="00A77B92">
          <w:rPr>
            <w:rFonts w:ascii="Arial" w:eastAsia="Times New Roman" w:hAnsi="Arial" w:cs="Arial"/>
            <w:color w:val="0094D2"/>
            <w:lang w:eastAsia="hr-HR"/>
          </w:rPr>
          <w:t>Smogovci</w:t>
        </w:r>
        <w:proofErr w:type="spellEnd"/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Ićan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 xml:space="preserve"> Ramljak: Povratnik; San bez uzglavlja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Jadranka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Klepac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>: Miris knjige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Nada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Iveljić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>: Bijeli patuljak; Lutke s dušom; Želiš li vidjeti bijele labudove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Nada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Mihoković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>-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Kumrić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>: Lastin rep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Pavao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Pavličić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>: Dobri duh Zagreba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>Pero Zlatar: Otključani globus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>Scott O’Dell: Caru carevo; Otok plavih dupina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Sue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 xml:space="preserve">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Townsend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 xml:space="preserve">: </w:t>
      </w:r>
      <w:hyperlink r:id="rId14" w:tooltip="Tajni dnevnik Adriana Molea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 xml:space="preserve">Tajni dnevnik Adriana </w:t>
        </w:r>
        <w:proofErr w:type="spellStart"/>
        <w:r w:rsidRPr="00A77B92">
          <w:rPr>
            <w:rFonts w:ascii="Arial" w:eastAsia="Times New Roman" w:hAnsi="Arial" w:cs="Arial"/>
            <w:color w:val="0094D2"/>
            <w:lang w:eastAsia="hr-HR"/>
          </w:rPr>
          <w:t>Molea</w:t>
        </w:r>
        <w:proofErr w:type="spellEnd"/>
      </w:hyperlink>
      <w:r w:rsidRPr="00A77B92">
        <w:rPr>
          <w:rFonts w:ascii="Arial" w:eastAsia="Times New Roman" w:hAnsi="Arial" w:cs="Arial"/>
          <w:color w:val="333333"/>
          <w:lang w:eastAsia="hr-HR"/>
        </w:rPr>
        <w:t xml:space="preserve">; Novi jadi Adriana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Molea</w:t>
      </w:r>
      <w:proofErr w:type="spellEnd"/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Vjenceslav Novak: </w:t>
      </w:r>
      <w:hyperlink r:id="rId15" w:tooltip="Iz velegradskog podzemlja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>Iz velegradskog podzemlja</w:t>
        </w:r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>Vjekoslav Majer: Dnevnik malog Perice</w:t>
      </w:r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Vladimir Nazor: Pripovijetke, </w:t>
      </w:r>
      <w:hyperlink r:id="rId16" w:tooltip="Voda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>Voda</w:t>
        </w:r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Zoran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Pongrašić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 xml:space="preserve">: </w:t>
      </w:r>
      <w:hyperlink r:id="rId17" w:tooltip="Gumi-gumi" w:history="1">
        <w:r w:rsidRPr="00A77B92">
          <w:rPr>
            <w:rFonts w:ascii="Arial" w:eastAsia="Times New Roman" w:hAnsi="Arial" w:cs="Arial"/>
            <w:color w:val="0094D2"/>
            <w:lang w:eastAsia="hr-HR"/>
          </w:rPr>
          <w:t>Gumi-gumi</w:t>
        </w:r>
      </w:hyperlink>
    </w:p>
    <w:p w:rsidR="00A77B92" w:rsidRPr="00A77B92" w:rsidRDefault="00A77B92" w:rsidP="00A77B92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Arial" w:eastAsia="Times New Roman" w:hAnsi="Arial" w:cs="Arial"/>
          <w:color w:val="333333"/>
          <w:lang w:eastAsia="hr-HR"/>
        </w:rPr>
      </w:pPr>
      <w:r w:rsidRPr="00A77B92">
        <w:rPr>
          <w:rFonts w:ascii="Arial" w:eastAsia="Times New Roman" w:hAnsi="Arial" w:cs="Arial"/>
          <w:color w:val="333333"/>
          <w:lang w:eastAsia="hr-HR"/>
        </w:rPr>
        <w:t xml:space="preserve">Zvonko </w:t>
      </w:r>
      <w:proofErr w:type="spellStart"/>
      <w:r w:rsidRPr="00A77B92">
        <w:rPr>
          <w:rFonts w:ascii="Arial" w:eastAsia="Times New Roman" w:hAnsi="Arial" w:cs="Arial"/>
          <w:color w:val="333333"/>
          <w:lang w:eastAsia="hr-HR"/>
        </w:rPr>
        <w:t>Todorovski</w:t>
      </w:r>
      <w:proofErr w:type="spellEnd"/>
      <w:r w:rsidRPr="00A77B92">
        <w:rPr>
          <w:rFonts w:ascii="Arial" w:eastAsia="Times New Roman" w:hAnsi="Arial" w:cs="Arial"/>
          <w:color w:val="333333"/>
          <w:lang w:eastAsia="hr-HR"/>
        </w:rPr>
        <w:t>: Mirakul od mora; Prozor zelenog bljeska</w:t>
      </w:r>
    </w:p>
    <w:p w:rsidR="003652D9" w:rsidRPr="00A77B92" w:rsidRDefault="008901DB"/>
    <w:sectPr w:rsidR="003652D9" w:rsidRPr="00A77B92" w:rsidSect="0091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DB" w:rsidRDefault="008901DB" w:rsidP="00A77B92">
      <w:pPr>
        <w:spacing w:after="0" w:line="240" w:lineRule="auto"/>
      </w:pPr>
      <w:r>
        <w:separator/>
      </w:r>
    </w:p>
  </w:endnote>
  <w:endnote w:type="continuationSeparator" w:id="0">
    <w:p w:rsidR="008901DB" w:rsidRDefault="008901DB" w:rsidP="00A7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DB" w:rsidRDefault="008901DB" w:rsidP="00A77B92">
      <w:pPr>
        <w:spacing w:after="0" w:line="240" w:lineRule="auto"/>
      </w:pPr>
      <w:r>
        <w:separator/>
      </w:r>
    </w:p>
  </w:footnote>
  <w:footnote w:type="continuationSeparator" w:id="0">
    <w:p w:rsidR="008901DB" w:rsidRDefault="008901DB" w:rsidP="00A7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0EED"/>
    <w:multiLevelType w:val="multilevel"/>
    <w:tmpl w:val="F47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92"/>
    <w:rsid w:val="000636AF"/>
    <w:rsid w:val="003B5879"/>
    <w:rsid w:val="008901DB"/>
    <w:rsid w:val="00911802"/>
    <w:rsid w:val="00A7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7B92"/>
    <w:rPr>
      <w:strike w:val="0"/>
      <w:dstrike w:val="0"/>
      <w:color w:val="0094D2"/>
      <w:u w:val="none"/>
      <w:effect w:val="none"/>
    </w:rPr>
  </w:style>
  <w:style w:type="paragraph" w:styleId="Zaglavlje">
    <w:name w:val="header"/>
    <w:basedOn w:val="Normal"/>
    <w:link w:val="ZaglavljeChar"/>
    <w:uiPriority w:val="99"/>
    <w:semiHidden/>
    <w:unhideWhenUsed/>
    <w:rsid w:val="00A7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7B92"/>
  </w:style>
  <w:style w:type="paragraph" w:styleId="Podnoje">
    <w:name w:val="footer"/>
    <w:basedOn w:val="Normal"/>
    <w:link w:val="PodnojeChar"/>
    <w:uiPriority w:val="99"/>
    <w:semiHidden/>
    <w:unhideWhenUsed/>
    <w:rsid w:val="00A7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7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8224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tire.hr/divlji-konj/" TargetMode="External"/><Relationship Id="rId13" Type="http://schemas.openxmlformats.org/officeDocument/2006/relationships/hyperlink" Target="http://www.lektire.hr/smogovc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ktire.hr/cuvaj-se-senjske-ruke/" TargetMode="External"/><Relationship Id="rId12" Type="http://schemas.openxmlformats.org/officeDocument/2006/relationships/hyperlink" Target="http://www.lektire.hr/sportski-zivot-leteceg-martina/" TargetMode="External"/><Relationship Id="rId17" Type="http://schemas.openxmlformats.org/officeDocument/2006/relationships/hyperlink" Target="http://www.lektire.hr/gumi-gu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ktire.hr/vod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ktire.hr/dug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ktire.hr/iz-velegradskog-podzemlja/" TargetMode="External"/><Relationship Id="rId10" Type="http://schemas.openxmlformats.org/officeDocument/2006/relationships/hyperlink" Target="http://www.lektire.hr/bijeli-klaun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ktire.hr/oliver-twist/" TargetMode="External"/><Relationship Id="rId14" Type="http://schemas.openxmlformats.org/officeDocument/2006/relationships/hyperlink" Target="http://www.lektire.hr/tajni-dnevnik-adriana-mole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Home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2013-06-19T06:47:00Z</dcterms:created>
  <dcterms:modified xsi:type="dcterms:W3CDTF">2013-06-19T06:48:00Z</dcterms:modified>
</cp:coreProperties>
</file>