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98" w:rsidRDefault="00752D98" w:rsidP="00752D98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color w:val="333333"/>
          <w:sz w:val="20"/>
          <w:szCs w:val="20"/>
          <w:lang w:eastAsia="hr-HR"/>
        </w:rPr>
      </w:pPr>
      <w:r w:rsidRPr="00752D98">
        <w:rPr>
          <w:rFonts w:ascii="Arial" w:eastAsia="Times New Roman" w:hAnsi="Arial" w:cs="Arial"/>
          <w:b/>
          <w:color w:val="333333"/>
          <w:sz w:val="20"/>
          <w:szCs w:val="20"/>
          <w:lang w:eastAsia="hr-HR"/>
        </w:rPr>
        <w:t>POPIS LEKTIRE ZA 5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hr-HR"/>
        </w:rPr>
        <w:t xml:space="preserve">. </w:t>
      </w:r>
      <w:r w:rsidRPr="00752D98">
        <w:rPr>
          <w:rFonts w:ascii="Arial" w:eastAsia="Times New Roman" w:hAnsi="Arial" w:cs="Arial"/>
          <w:b/>
          <w:color w:val="333333"/>
          <w:sz w:val="20"/>
          <w:szCs w:val="20"/>
          <w:lang w:eastAsia="hr-HR"/>
        </w:rPr>
        <w:t xml:space="preserve"> RAZRED</w:t>
      </w:r>
    </w:p>
    <w:p w:rsidR="00752D98" w:rsidRPr="00752D98" w:rsidRDefault="00752D98" w:rsidP="00752D98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color w:val="333333"/>
          <w:sz w:val="20"/>
          <w:szCs w:val="20"/>
          <w:lang w:eastAsia="hr-HR"/>
        </w:rPr>
      </w:pPr>
    </w:p>
    <w:p w:rsidR="00752D98" w:rsidRPr="00752D98" w:rsidRDefault="00752D98" w:rsidP="00752D98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hr-HR"/>
        </w:rPr>
        <w:t>A</w:t>
      </w:r>
      <w:r w:rsidRPr="00752D98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leksandar Puškin: </w:t>
      </w:r>
      <w:hyperlink r:id="rId5" w:tooltip="Bajka o ribaru i ribici" w:history="1">
        <w:r w:rsidRPr="00752D98">
          <w:rPr>
            <w:rFonts w:ascii="Arial" w:eastAsia="Times New Roman" w:hAnsi="Arial" w:cs="Arial"/>
            <w:color w:val="0094D2"/>
            <w:sz w:val="20"/>
            <w:lang w:eastAsia="hr-HR"/>
          </w:rPr>
          <w:t>Bajka o ribaru i ribici</w:t>
        </w:r>
      </w:hyperlink>
    </w:p>
    <w:p w:rsidR="00752D98" w:rsidRPr="00752D98" w:rsidRDefault="00752D98" w:rsidP="00752D98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752D98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Anto </w:t>
      </w:r>
      <w:proofErr w:type="spellStart"/>
      <w:r w:rsidRPr="00752D98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Gardaš</w:t>
      </w:r>
      <w:proofErr w:type="spellEnd"/>
      <w:r w:rsidRPr="00752D98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: Filip dječak bez imena; </w:t>
      </w:r>
      <w:proofErr w:type="spellStart"/>
      <w:r w:rsidRPr="00752D98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Miron</w:t>
      </w:r>
      <w:proofErr w:type="spellEnd"/>
      <w:r w:rsidRPr="00752D98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u škripcu</w:t>
      </w:r>
    </w:p>
    <w:p w:rsidR="00752D98" w:rsidRPr="00752D98" w:rsidRDefault="00752D98" w:rsidP="00752D98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752D98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Branka Primorac: Ljubavni slučaj mačka </w:t>
      </w:r>
      <w:proofErr w:type="spellStart"/>
      <w:r w:rsidRPr="00752D98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Joje</w:t>
      </w:r>
      <w:proofErr w:type="spellEnd"/>
    </w:p>
    <w:p w:rsidR="00752D98" w:rsidRPr="00752D98" w:rsidRDefault="00752D98" w:rsidP="00752D98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hyperlink r:id="rId6" w:tooltip="Dnevnik Anne Frank" w:history="1">
        <w:r w:rsidRPr="00752D98">
          <w:rPr>
            <w:rFonts w:ascii="Arial" w:eastAsia="Times New Roman" w:hAnsi="Arial" w:cs="Arial"/>
            <w:color w:val="0094D2"/>
            <w:sz w:val="20"/>
            <w:lang w:eastAsia="hr-HR"/>
          </w:rPr>
          <w:t xml:space="preserve">Dnevnik </w:t>
        </w:r>
        <w:proofErr w:type="spellStart"/>
        <w:r w:rsidRPr="00752D98">
          <w:rPr>
            <w:rFonts w:ascii="Arial" w:eastAsia="Times New Roman" w:hAnsi="Arial" w:cs="Arial"/>
            <w:color w:val="0094D2"/>
            <w:sz w:val="20"/>
            <w:lang w:eastAsia="hr-HR"/>
          </w:rPr>
          <w:t>Anne</w:t>
        </w:r>
        <w:proofErr w:type="spellEnd"/>
        <w:r w:rsidRPr="00752D98">
          <w:rPr>
            <w:rFonts w:ascii="Arial" w:eastAsia="Times New Roman" w:hAnsi="Arial" w:cs="Arial"/>
            <w:color w:val="0094D2"/>
            <w:sz w:val="20"/>
            <w:lang w:eastAsia="hr-HR"/>
          </w:rPr>
          <w:t xml:space="preserve"> Frank</w:t>
        </w:r>
      </w:hyperlink>
    </w:p>
    <w:p w:rsidR="00752D98" w:rsidRPr="00752D98" w:rsidRDefault="00752D98" w:rsidP="00752D98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proofErr w:type="spellStart"/>
      <w:r w:rsidRPr="00752D98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Ferenc</w:t>
      </w:r>
      <w:proofErr w:type="spellEnd"/>
      <w:r w:rsidRPr="00752D98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</w:t>
      </w:r>
      <w:proofErr w:type="spellStart"/>
      <w:r w:rsidRPr="00752D98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Molnar</w:t>
      </w:r>
      <w:proofErr w:type="spellEnd"/>
      <w:r w:rsidRPr="00752D98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: </w:t>
      </w:r>
      <w:hyperlink r:id="rId7" w:tooltip="Junaci Pavlove ulice" w:history="1">
        <w:r w:rsidRPr="00752D98">
          <w:rPr>
            <w:rFonts w:ascii="Arial" w:eastAsia="Times New Roman" w:hAnsi="Arial" w:cs="Arial"/>
            <w:color w:val="0094D2"/>
            <w:sz w:val="20"/>
            <w:lang w:eastAsia="hr-HR"/>
          </w:rPr>
          <w:t>Junaci Pavlove ulice</w:t>
        </w:r>
      </w:hyperlink>
    </w:p>
    <w:p w:rsidR="00752D98" w:rsidRPr="00752D98" w:rsidRDefault="00752D98" w:rsidP="00752D98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proofErr w:type="spellStart"/>
      <w:r w:rsidRPr="00752D98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Grigor</w:t>
      </w:r>
      <w:proofErr w:type="spellEnd"/>
      <w:r w:rsidRPr="00752D98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Vitez: Pjesme</w:t>
      </w:r>
    </w:p>
    <w:p w:rsidR="00752D98" w:rsidRPr="00752D98" w:rsidRDefault="00752D98" w:rsidP="00752D98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proofErr w:type="spellStart"/>
      <w:r w:rsidRPr="00752D98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Henry</w:t>
      </w:r>
      <w:proofErr w:type="spellEnd"/>
      <w:r w:rsidRPr="00752D98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</w:t>
      </w:r>
      <w:proofErr w:type="spellStart"/>
      <w:r w:rsidRPr="00752D98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Winterfeld</w:t>
      </w:r>
      <w:proofErr w:type="spellEnd"/>
      <w:r w:rsidRPr="00752D98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: </w:t>
      </w:r>
      <w:proofErr w:type="spellStart"/>
      <w:r w:rsidRPr="00752D98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Timpetill</w:t>
      </w:r>
      <w:proofErr w:type="spellEnd"/>
      <w:r w:rsidRPr="00752D98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(Grad bez roditelja)</w:t>
      </w:r>
    </w:p>
    <w:p w:rsidR="00752D98" w:rsidRPr="00752D98" w:rsidRDefault="00752D98" w:rsidP="00752D98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752D98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Hrvoje Hitrec: Matko na štakama</w:t>
      </w:r>
    </w:p>
    <w:p w:rsidR="00752D98" w:rsidRPr="00752D98" w:rsidRDefault="00752D98" w:rsidP="00752D98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752D98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Ivan </w:t>
      </w:r>
      <w:proofErr w:type="spellStart"/>
      <w:r w:rsidRPr="00752D98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Cankar</w:t>
      </w:r>
      <w:proofErr w:type="spellEnd"/>
      <w:r w:rsidRPr="00752D98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: Istina i ljubav</w:t>
      </w:r>
    </w:p>
    <w:p w:rsidR="00752D98" w:rsidRPr="00752D98" w:rsidRDefault="00752D98" w:rsidP="00752D98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752D98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Ivan Kušan: Domaća zadaća; Koko i duhovi; Koko u Parizu; Lažeš, Melita; </w:t>
      </w:r>
      <w:hyperlink r:id="rId8" w:tooltip="Uzbuna na Zelenom Vrhu" w:history="1">
        <w:r w:rsidRPr="00752D98">
          <w:rPr>
            <w:rFonts w:ascii="Arial" w:eastAsia="Times New Roman" w:hAnsi="Arial" w:cs="Arial"/>
            <w:color w:val="0094D2"/>
            <w:sz w:val="20"/>
            <w:lang w:eastAsia="hr-HR"/>
          </w:rPr>
          <w:t>Uzbuna na Zelenom Vrhu</w:t>
        </w:r>
      </w:hyperlink>
      <w:r w:rsidRPr="00752D98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; Zagonetni dječak</w:t>
      </w:r>
    </w:p>
    <w:p w:rsidR="00752D98" w:rsidRPr="00752D98" w:rsidRDefault="00752D98" w:rsidP="00752D98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proofErr w:type="spellStart"/>
      <w:r w:rsidRPr="00752D98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Jules</w:t>
      </w:r>
      <w:proofErr w:type="spellEnd"/>
      <w:r w:rsidRPr="00752D98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</w:t>
      </w:r>
      <w:proofErr w:type="spellStart"/>
      <w:r w:rsidRPr="00752D98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Verne</w:t>
      </w:r>
      <w:proofErr w:type="spellEnd"/>
      <w:r w:rsidRPr="00752D98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: </w:t>
      </w:r>
      <w:hyperlink r:id="rId9" w:tooltip="20.000 milja ispod mora" w:history="1">
        <w:r w:rsidRPr="00752D98">
          <w:rPr>
            <w:rFonts w:ascii="Arial" w:eastAsia="Times New Roman" w:hAnsi="Arial" w:cs="Arial"/>
            <w:color w:val="0094D2"/>
            <w:sz w:val="20"/>
            <w:lang w:eastAsia="hr-HR"/>
          </w:rPr>
          <w:t>20.000 milja pod morem</w:t>
        </w:r>
      </w:hyperlink>
      <w:r w:rsidRPr="00752D98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; </w:t>
      </w:r>
      <w:hyperlink r:id="rId10" w:tooltip="Put oko svijeta u 80 dana" w:history="1">
        <w:r w:rsidRPr="00752D98">
          <w:rPr>
            <w:rFonts w:ascii="Arial" w:eastAsia="Times New Roman" w:hAnsi="Arial" w:cs="Arial"/>
            <w:color w:val="0094D2"/>
            <w:sz w:val="20"/>
            <w:lang w:eastAsia="hr-HR"/>
          </w:rPr>
          <w:t>Put oko svijeta za 80 dana</w:t>
        </w:r>
      </w:hyperlink>
      <w:r w:rsidRPr="00752D98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; </w:t>
      </w:r>
      <w:hyperlink r:id="rId11" w:tooltip="Put u središte zemlje" w:history="1">
        <w:r w:rsidRPr="00752D98">
          <w:rPr>
            <w:rFonts w:ascii="Arial" w:eastAsia="Times New Roman" w:hAnsi="Arial" w:cs="Arial"/>
            <w:color w:val="0094D2"/>
            <w:sz w:val="20"/>
            <w:lang w:eastAsia="hr-HR"/>
          </w:rPr>
          <w:t>Put u središte zemlje</w:t>
        </w:r>
      </w:hyperlink>
    </w:p>
    <w:p w:rsidR="00752D98" w:rsidRPr="00752D98" w:rsidRDefault="00752D98" w:rsidP="00752D98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752D98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Maja Brajko-</w:t>
      </w:r>
      <w:proofErr w:type="spellStart"/>
      <w:r w:rsidRPr="00752D98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Livaković</w:t>
      </w:r>
      <w:proofErr w:type="spellEnd"/>
      <w:r w:rsidRPr="00752D98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: </w:t>
      </w:r>
      <w:proofErr w:type="spellStart"/>
      <w:r w:rsidRPr="00752D98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Finka</w:t>
      </w:r>
      <w:proofErr w:type="spellEnd"/>
    </w:p>
    <w:p w:rsidR="00752D98" w:rsidRPr="00752D98" w:rsidRDefault="00752D98" w:rsidP="00752D98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proofErr w:type="spellStart"/>
      <w:r w:rsidRPr="00752D98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Mark</w:t>
      </w:r>
      <w:proofErr w:type="spellEnd"/>
      <w:r w:rsidRPr="00752D98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Twain: </w:t>
      </w:r>
      <w:hyperlink r:id="rId12" w:tooltip="Pustolovine Huckleberryja Finna" w:history="1">
        <w:r w:rsidRPr="00752D98">
          <w:rPr>
            <w:rFonts w:ascii="Arial" w:eastAsia="Times New Roman" w:hAnsi="Arial" w:cs="Arial"/>
            <w:color w:val="0094D2"/>
            <w:sz w:val="20"/>
            <w:lang w:eastAsia="hr-HR"/>
          </w:rPr>
          <w:t xml:space="preserve">Pustolovine </w:t>
        </w:r>
        <w:proofErr w:type="spellStart"/>
        <w:r w:rsidRPr="00752D98">
          <w:rPr>
            <w:rFonts w:ascii="Arial" w:eastAsia="Times New Roman" w:hAnsi="Arial" w:cs="Arial"/>
            <w:color w:val="0094D2"/>
            <w:sz w:val="20"/>
            <w:lang w:eastAsia="hr-HR"/>
          </w:rPr>
          <w:t>Huckleberrvja</w:t>
        </w:r>
        <w:proofErr w:type="spellEnd"/>
        <w:r w:rsidRPr="00752D98">
          <w:rPr>
            <w:rFonts w:ascii="Arial" w:eastAsia="Times New Roman" w:hAnsi="Arial" w:cs="Arial"/>
            <w:color w:val="0094D2"/>
            <w:sz w:val="20"/>
            <w:lang w:eastAsia="hr-HR"/>
          </w:rPr>
          <w:t xml:space="preserve"> </w:t>
        </w:r>
        <w:proofErr w:type="spellStart"/>
        <w:r w:rsidRPr="00752D98">
          <w:rPr>
            <w:rFonts w:ascii="Arial" w:eastAsia="Times New Roman" w:hAnsi="Arial" w:cs="Arial"/>
            <w:color w:val="0094D2"/>
            <w:sz w:val="20"/>
            <w:lang w:eastAsia="hr-HR"/>
          </w:rPr>
          <w:t>Finna</w:t>
        </w:r>
        <w:proofErr w:type="spellEnd"/>
      </w:hyperlink>
      <w:r w:rsidRPr="00752D98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; </w:t>
      </w:r>
      <w:hyperlink r:id="rId13" w:tooltip="Pustolovine Toma Sawyera" w:history="1">
        <w:r w:rsidRPr="00752D98">
          <w:rPr>
            <w:rFonts w:ascii="Arial" w:eastAsia="Times New Roman" w:hAnsi="Arial" w:cs="Arial"/>
            <w:color w:val="0094D2"/>
            <w:sz w:val="20"/>
            <w:lang w:eastAsia="hr-HR"/>
          </w:rPr>
          <w:t xml:space="preserve">Pustolovine Toma </w:t>
        </w:r>
        <w:proofErr w:type="spellStart"/>
        <w:r w:rsidRPr="00752D98">
          <w:rPr>
            <w:rFonts w:ascii="Arial" w:eastAsia="Times New Roman" w:hAnsi="Arial" w:cs="Arial"/>
            <w:color w:val="0094D2"/>
            <w:sz w:val="20"/>
            <w:lang w:eastAsia="hr-HR"/>
          </w:rPr>
          <w:t>Sawyera</w:t>
        </w:r>
        <w:proofErr w:type="spellEnd"/>
      </w:hyperlink>
    </w:p>
    <w:p w:rsidR="00752D98" w:rsidRPr="00752D98" w:rsidRDefault="00752D98" w:rsidP="00752D98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proofErr w:type="spellStart"/>
      <w:r w:rsidRPr="00752D98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Michael</w:t>
      </w:r>
      <w:proofErr w:type="spellEnd"/>
      <w:r w:rsidRPr="00752D98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</w:t>
      </w:r>
      <w:proofErr w:type="spellStart"/>
      <w:r w:rsidRPr="00752D98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Coleman</w:t>
      </w:r>
      <w:proofErr w:type="spellEnd"/>
      <w:r w:rsidRPr="00752D98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: Bijeg s Mreže; Mreža je bačena; Zov labirinta</w:t>
      </w:r>
    </w:p>
    <w:p w:rsidR="00752D98" w:rsidRPr="00752D98" w:rsidRDefault="00752D98" w:rsidP="00752D98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proofErr w:type="spellStart"/>
      <w:r w:rsidRPr="00752D98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Michael</w:t>
      </w:r>
      <w:proofErr w:type="spellEnd"/>
      <w:r w:rsidRPr="00752D98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</w:t>
      </w:r>
      <w:proofErr w:type="spellStart"/>
      <w:r w:rsidRPr="00752D98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Ende</w:t>
      </w:r>
      <w:proofErr w:type="spellEnd"/>
      <w:r w:rsidRPr="00752D98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: </w:t>
      </w:r>
      <w:proofErr w:type="spellStart"/>
      <w:r w:rsidRPr="00752D98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Jim</w:t>
      </w:r>
      <w:proofErr w:type="spellEnd"/>
      <w:r w:rsidRPr="00752D98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Gumb i strojovođa Lucas</w:t>
      </w:r>
    </w:p>
    <w:p w:rsidR="00752D98" w:rsidRPr="00752D98" w:rsidRDefault="00752D98" w:rsidP="00752D98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752D98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Milivoj </w:t>
      </w:r>
      <w:proofErr w:type="spellStart"/>
      <w:r w:rsidRPr="00752D98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Matošec</w:t>
      </w:r>
      <w:proofErr w:type="spellEnd"/>
      <w:r w:rsidRPr="00752D98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: Posada oklopnog vlaka; </w:t>
      </w:r>
      <w:hyperlink r:id="rId14" w:tooltip="Strah u Ulici lipa" w:history="1">
        <w:r w:rsidRPr="00752D98">
          <w:rPr>
            <w:rFonts w:ascii="Arial" w:eastAsia="Times New Roman" w:hAnsi="Arial" w:cs="Arial"/>
            <w:color w:val="0094D2"/>
            <w:sz w:val="20"/>
            <w:lang w:eastAsia="hr-HR"/>
          </w:rPr>
          <w:t>Strah u Ulici lipa</w:t>
        </w:r>
      </w:hyperlink>
      <w:r w:rsidRPr="00752D98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; Suvišan u Svemiru; </w:t>
      </w:r>
      <w:hyperlink r:id="rId15" w:tooltip="Tiki traži neznanca" w:history="1">
        <w:proofErr w:type="spellStart"/>
        <w:r w:rsidRPr="00752D98">
          <w:rPr>
            <w:rFonts w:ascii="Arial" w:eastAsia="Times New Roman" w:hAnsi="Arial" w:cs="Arial"/>
            <w:color w:val="0094D2"/>
            <w:sz w:val="20"/>
            <w:lang w:eastAsia="hr-HR"/>
          </w:rPr>
          <w:t>Tiki</w:t>
        </w:r>
        <w:proofErr w:type="spellEnd"/>
        <w:r w:rsidRPr="00752D98">
          <w:rPr>
            <w:rFonts w:ascii="Arial" w:eastAsia="Times New Roman" w:hAnsi="Arial" w:cs="Arial"/>
            <w:color w:val="0094D2"/>
            <w:sz w:val="20"/>
            <w:lang w:eastAsia="hr-HR"/>
          </w:rPr>
          <w:t xml:space="preserve"> traži neznanca</w:t>
        </w:r>
      </w:hyperlink>
      <w:r w:rsidRPr="00752D98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; Zaljubljen do ušiju</w:t>
      </w:r>
    </w:p>
    <w:p w:rsidR="00752D98" w:rsidRPr="00752D98" w:rsidRDefault="00752D98" w:rsidP="00752D98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752D98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Miro Gavran: Kako je tata osvojio mamu; Sretni dani;  </w:t>
      </w:r>
      <w:hyperlink r:id="rId16" w:tooltip="Svašta u mojoj glavi" w:history="1">
        <w:r w:rsidRPr="00752D98">
          <w:rPr>
            <w:rFonts w:ascii="Arial" w:eastAsia="Times New Roman" w:hAnsi="Arial" w:cs="Arial"/>
            <w:color w:val="0094D2"/>
            <w:sz w:val="20"/>
            <w:lang w:eastAsia="hr-HR"/>
          </w:rPr>
          <w:t>Svašta u mojoj glavi</w:t>
        </w:r>
      </w:hyperlink>
    </w:p>
    <w:p w:rsidR="00752D98" w:rsidRPr="00752D98" w:rsidRDefault="00752D98" w:rsidP="00752D98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752D98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Pavao </w:t>
      </w:r>
      <w:proofErr w:type="spellStart"/>
      <w:r w:rsidRPr="00752D98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Pavličić</w:t>
      </w:r>
      <w:proofErr w:type="spellEnd"/>
      <w:r w:rsidRPr="00752D98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: Zeleni tigar; </w:t>
      </w:r>
      <w:hyperlink r:id="rId17" w:tooltip="Trojica u Trnju" w:history="1">
        <w:r>
          <w:rPr>
            <w:rFonts w:ascii="Arial" w:eastAsia="Times New Roman" w:hAnsi="Arial" w:cs="Arial"/>
            <w:color w:val="0094D2"/>
            <w:sz w:val="20"/>
            <w:lang w:eastAsia="hr-HR"/>
          </w:rPr>
          <w:t>Trojica u T</w:t>
        </w:r>
        <w:r w:rsidRPr="00752D98">
          <w:rPr>
            <w:rFonts w:ascii="Arial" w:eastAsia="Times New Roman" w:hAnsi="Arial" w:cs="Arial"/>
            <w:color w:val="0094D2"/>
            <w:sz w:val="20"/>
            <w:lang w:eastAsia="hr-HR"/>
          </w:rPr>
          <w:t>rnju</w:t>
        </w:r>
      </w:hyperlink>
    </w:p>
    <w:p w:rsidR="00752D98" w:rsidRPr="00752D98" w:rsidRDefault="00752D98" w:rsidP="00752D98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proofErr w:type="spellStart"/>
      <w:r w:rsidRPr="00752D98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Roald</w:t>
      </w:r>
      <w:proofErr w:type="spellEnd"/>
      <w:r w:rsidRPr="00752D98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</w:t>
      </w:r>
      <w:proofErr w:type="spellStart"/>
      <w:r w:rsidRPr="00752D98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Dahl</w:t>
      </w:r>
      <w:proofErr w:type="spellEnd"/>
      <w:r w:rsidRPr="00752D98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: </w:t>
      </w:r>
      <w:hyperlink r:id="rId18" w:tooltip="Charlie i tvornica čokolade" w:history="1">
        <w:proofErr w:type="spellStart"/>
        <w:r w:rsidRPr="00752D98">
          <w:rPr>
            <w:rFonts w:ascii="Arial" w:eastAsia="Times New Roman" w:hAnsi="Arial" w:cs="Arial"/>
            <w:color w:val="0094D2"/>
            <w:sz w:val="20"/>
            <w:lang w:eastAsia="hr-HR"/>
          </w:rPr>
          <w:t>Charlie</w:t>
        </w:r>
        <w:proofErr w:type="spellEnd"/>
        <w:r w:rsidRPr="00752D98">
          <w:rPr>
            <w:rFonts w:ascii="Arial" w:eastAsia="Times New Roman" w:hAnsi="Arial" w:cs="Arial"/>
            <w:color w:val="0094D2"/>
            <w:sz w:val="20"/>
            <w:lang w:eastAsia="hr-HR"/>
          </w:rPr>
          <w:t xml:space="preserve"> i tvornica čokolade</w:t>
        </w:r>
      </w:hyperlink>
    </w:p>
    <w:p w:rsidR="00752D98" w:rsidRPr="00752D98" w:rsidRDefault="00752D98" w:rsidP="00752D98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752D98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Sanja Pilić: Mrvice iz dnevnog boravka</w:t>
      </w:r>
    </w:p>
    <w:p w:rsidR="00752D98" w:rsidRPr="00752D98" w:rsidRDefault="00752D98" w:rsidP="00752D98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752D98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Selma </w:t>
      </w:r>
      <w:proofErr w:type="spellStart"/>
      <w:r w:rsidRPr="00752D98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Lagerlof</w:t>
      </w:r>
      <w:proofErr w:type="spellEnd"/>
      <w:r w:rsidRPr="00752D98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: </w:t>
      </w:r>
      <w:hyperlink r:id="rId19" w:tooltip="Legende o Kristu" w:history="1">
        <w:r w:rsidRPr="00752D98">
          <w:rPr>
            <w:rFonts w:ascii="Arial" w:eastAsia="Times New Roman" w:hAnsi="Arial" w:cs="Arial"/>
            <w:color w:val="0094D2"/>
            <w:sz w:val="20"/>
            <w:lang w:eastAsia="hr-HR"/>
          </w:rPr>
          <w:t>Legende o Kristu</w:t>
        </w:r>
      </w:hyperlink>
    </w:p>
    <w:p w:rsidR="00752D98" w:rsidRPr="00752D98" w:rsidRDefault="00752D98" w:rsidP="00752D98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proofErr w:type="spellStart"/>
      <w:r w:rsidRPr="00752D98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Sempe</w:t>
      </w:r>
      <w:proofErr w:type="spellEnd"/>
      <w:r w:rsidRPr="00752D98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/</w:t>
      </w:r>
      <w:proofErr w:type="spellStart"/>
      <w:r w:rsidRPr="00752D98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Goscinny</w:t>
      </w:r>
      <w:proofErr w:type="spellEnd"/>
      <w:r w:rsidRPr="00752D98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: Nikica</w:t>
      </w:r>
    </w:p>
    <w:p w:rsidR="00752D98" w:rsidRPr="00752D98" w:rsidRDefault="00752D98" w:rsidP="00752D98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752D98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Šaljive narodne priče</w:t>
      </w:r>
    </w:p>
    <w:p w:rsidR="00752D98" w:rsidRPr="00752D98" w:rsidRDefault="00752D98" w:rsidP="00752D98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752D98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Tihomir Horvat: Frka u </w:t>
      </w:r>
      <w:proofErr w:type="spellStart"/>
      <w:r w:rsidRPr="00752D98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Ščitarjevu</w:t>
      </w:r>
      <w:proofErr w:type="spellEnd"/>
      <w:r w:rsidRPr="00752D98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; </w:t>
      </w:r>
      <w:proofErr w:type="spellStart"/>
      <w:r w:rsidRPr="00752D98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Muki</w:t>
      </w:r>
      <w:proofErr w:type="spellEnd"/>
      <w:r w:rsidRPr="00752D98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; Tajna Gornjega grada</w:t>
      </w:r>
    </w:p>
    <w:p w:rsidR="00752D98" w:rsidRPr="00752D98" w:rsidRDefault="00752D98" w:rsidP="00752D98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752D98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Tito </w:t>
      </w:r>
      <w:proofErr w:type="spellStart"/>
      <w:r w:rsidRPr="00752D98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Bilopavlović</w:t>
      </w:r>
      <w:proofErr w:type="spellEnd"/>
      <w:r w:rsidRPr="00752D98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: </w:t>
      </w:r>
      <w:hyperlink r:id="rId20" w:tooltip="Paunaš" w:history="1">
        <w:proofErr w:type="spellStart"/>
        <w:r w:rsidRPr="00752D98">
          <w:rPr>
            <w:rFonts w:ascii="Arial" w:eastAsia="Times New Roman" w:hAnsi="Arial" w:cs="Arial"/>
            <w:color w:val="0094D2"/>
            <w:sz w:val="20"/>
            <w:lang w:eastAsia="hr-HR"/>
          </w:rPr>
          <w:t>Paunaš</w:t>
        </w:r>
        <w:proofErr w:type="spellEnd"/>
      </w:hyperlink>
    </w:p>
    <w:p w:rsidR="00752D98" w:rsidRPr="00752D98" w:rsidRDefault="00752D98" w:rsidP="00752D98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752D98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Zlatko </w:t>
      </w:r>
      <w:proofErr w:type="spellStart"/>
      <w:r w:rsidRPr="00752D98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Krilić</w:t>
      </w:r>
      <w:proofErr w:type="spellEnd"/>
      <w:r w:rsidRPr="00752D98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: Čudnovata istina; </w:t>
      </w:r>
      <w:hyperlink r:id="rId21" w:tooltip="Početak plovidbe" w:history="1">
        <w:r w:rsidRPr="00752D98">
          <w:rPr>
            <w:rFonts w:ascii="Arial" w:eastAsia="Times New Roman" w:hAnsi="Arial" w:cs="Arial"/>
            <w:color w:val="0094D2"/>
            <w:sz w:val="20"/>
            <w:lang w:eastAsia="hr-HR"/>
          </w:rPr>
          <w:t>Početak plovidbe</w:t>
        </w:r>
      </w:hyperlink>
      <w:r w:rsidRPr="00752D98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; Šaljive priče i priče bez šale; Veliki zavodnik; </w:t>
      </w:r>
      <w:hyperlink r:id="rId22" w:tooltip="Zlatko Krilić, Zabranjena vrata" w:history="1">
        <w:r w:rsidRPr="00752D98">
          <w:rPr>
            <w:rFonts w:ascii="Arial" w:eastAsia="Times New Roman" w:hAnsi="Arial" w:cs="Arial"/>
            <w:color w:val="0094D2"/>
            <w:sz w:val="20"/>
            <w:lang w:eastAsia="hr-HR"/>
          </w:rPr>
          <w:t>Zabranjena vrata</w:t>
        </w:r>
      </w:hyperlink>
    </w:p>
    <w:p w:rsidR="003652D9" w:rsidRDefault="00752D98"/>
    <w:sectPr w:rsidR="003652D9" w:rsidSect="004C7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04D4C"/>
    <w:multiLevelType w:val="multilevel"/>
    <w:tmpl w:val="D72C4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2D98"/>
    <w:rsid w:val="000636AF"/>
    <w:rsid w:val="003B5879"/>
    <w:rsid w:val="004C7741"/>
    <w:rsid w:val="00752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52D98"/>
    <w:rPr>
      <w:strike w:val="0"/>
      <w:dstrike w:val="0"/>
      <w:color w:val="0094D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5D5D5"/>
                <w:bottom w:val="single" w:sz="6" w:space="0" w:color="D5D5D5"/>
                <w:right w:val="single" w:sz="6" w:space="0" w:color="D5D5D5"/>
              </w:divBdr>
              <w:divsChild>
                <w:div w:id="6554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6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8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ktire.hr/uzbun-na-zelenom-vrhu/" TargetMode="External"/><Relationship Id="rId13" Type="http://schemas.openxmlformats.org/officeDocument/2006/relationships/hyperlink" Target="http://www.lektire.hr/pustolovine-toma-sawyera/" TargetMode="External"/><Relationship Id="rId18" Type="http://schemas.openxmlformats.org/officeDocument/2006/relationships/hyperlink" Target="http://www.lektire.hr/charlie-i-tvornica-cokolad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ektire.hr/pocetak-plovidbe/" TargetMode="External"/><Relationship Id="rId7" Type="http://schemas.openxmlformats.org/officeDocument/2006/relationships/hyperlink" Target="http://www.lektire.hr/junaci-pavlove-ulice/" TargetMode="External"/><Relationship Id="rId12" Type="http://schemas.openxmlformats.org/officeDocument/2006/relationships/hyperlink" Target="http://www.lektire.hr/pustolovine-huckleberryja-finna/" TargetMode="External"/><Relationship Id="rId17" Type="http://schemas.openxmlformats.org/officeDocument/2006/relationships/hyperlink" Target="http://www.lektire.hr/trojica-u-trnj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ktire.hr/svasta-u-mojoj-glavi/" TargetMode="External"/><Relationship Id="rId20" Type="http://schemas.openxmlformats.org/officeDocument/2006/relationships/hyperlink" Target="http://www.lektire.hr/pauna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ektire.hr/dnevnik-ane-frank/" TargetMode="External"/><Relationship Id="rId11" Type="http://schemas.openxmlformats.org/officeDocument/2006/relationships/hyperlink" Target="http://www.lektire.hr/put-u-srediste-zemlje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lektire.hr/bajka-o-ribaru-i-ribici/" TargetMode="External"/><Relationship Id="rId15" Type="http://schemas.openxmlformats.org/officeDocument/2006/relationships/hyperlink" Target="http://www.lektire.hr/tiki-trazi-neznanca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lektire.hr/putokosvijetau80dana/" TargetMode="External"/><Relationship Id="rId19" Type="http://schemas.openxmlformats.org/officeDocument/2006/relationships/hyperlink" Target="http://www.lektire.hr/legende-o-krist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ktire.hr/20000-milja-ispod-mora/" TargetMode="External"/><Relationship Id="rId14" Type="http://schemas.openxmlformats.org/officeDocument/2006/relationships/hyperlink" Target="http://www.lektire.hr/strah-u-ulici-lipa/" TargetMode="External"/><Relationship Id="rId22" Type="http://schemas.openxmlformats.org/officeDocument/2006/relationships/hyperlink" Target="http://www.lektire.hr/zabranjena-vrata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435</Words>
  <Characters>2483</Characters>
  <Application>Microsoft Office Word</Application>
  <DocSecurity>0</DocSecurity>
  <Lines>20</Lines>
  <Paragraphs>5</Paragraphs>
  <ScaleCrop>false</ScaleCrop>
  <Company>Home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2</cp:revision>
  <dcterms:created xsi:type="dcterms:W3CDTF">2013-06-19T06:48:00Z</dcterms:created>
  <dcterms:modified xsi:type="dcterms:W3CDTF">2013-06-19T06:50:00Z</dcterms:modified>
</cp:coreProperties>
</file>