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46" w:rsidRPr="005C7B46" w:rsidRDefault="005C7B46" w:rsidP="005C7B46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C7B46">
        <w:rPr>
          <w:rFonts w:ascii="Times New Roman" w:hAnsi="Times New Roman"/>
          <w:sz w:val="24"/>
          <w:szCs w:val="24"/>
        </w:rPr>
        <w:t>OSNOVNA ŠKOLA "ĐURO ESTER" KOPRIVNICA</w:t>
      </w:r>
    </w:p>
    <w:p w:rsidR="00FE64D3" w:rsidRPr="005C7B46" w:rsidRDefault="00FE64D3" w:rsidP="005C7B46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5C7B46">
        <w:rPr>
          <w:rFonts w:ascii="Times New Roman" w:hAnsi="Times New Roman"/>
          <w:b/>
          <w:sz w:val="28"/>
          <w:szCs w:val="28"/>
        </w:rPr>
        <w:t>PLAN PROVEDBE KURIKULUMSKIH CILJEVA</w:t>
      </w:r>
    </w:p>
    <w:p w:rsidR="005C7B46" w:rsidRPr="007F03C3" w:rsidRDefault="00FE64D3" w:rsidP="005C7B46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C7B46">
        <w:rPr>
          <w:rFonts w:ascii="Times New Roman" w:hAnsi="Times New Roman"/>
          <w:sz w:val="24"/>
          <w:szCs w:val="24"/>
        </w:rPr>
        <w:t>ZA ŠKOLSKU GODINU 2015./2016.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1"/>
        <w:gridCol w:w="7743"/>
      </w:tblGrid>
      <w:tr w:rsidR="00FE64D3" w:rsidTr="005C7B46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Pr="007F532D" w:rsidRDefault="00FE64D3" w:rsidP="00B81C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KURIKULUMSKO PODRUČJE 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Default="00FE64D3" w:rsidP="00B81C61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GRAĐANSKI ODGOJ I OBRAZOVANJE</w:t>
            </w:r>
          </w:p>
          <w:p w:rsidR="00097D83" w:rsidRPr="00097D83" w:rsidRDefault="00097D83" w:rsidP="00B81C61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097D83">
              <w:rPr>
                <w:b/>
                <w:color w:val="0000FF"/>
                <w:sz w:val="24"/>
                <w:szCs w:val="24"/>
              </w:rPr>
              <w:t>MEĐUKULTURNA DIMENZIJA</w:t>
            </w:r>
          </w:p>
        </w:tc>
      </w:tr>
      <w:tr w:rsidR="00FE64D3" w:rsidTr="005C7B46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Pr="007F532D" w:rsidRDefault="00FE64D3" w:rsidP="00B81C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CIKLUS (RAZRED)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Default="00FE64D3" w:rsidP="00B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 3. CIKLUS / 6. i 7. razred</w:t>
            </w:r>
          </w:p>
        </w:tc>
      </w:tr>
      <w:tr w:rsidR="00FE64D3" w:rsidTr="005C7B46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Pr="007F532D" w:rsidRDefault="00FE64D3" w:rsidP="00B81C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2. CILJ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Default="000E198C" w:rsidP="00B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Poticati i razvijati međusobno poštivanje različitosti kroz učenje o  obilježjima ljudi, religijama, jezicima i etničkoj pripadnosti</w:t>
            </w:r>
          </w:p>
        </w:tc>
      </w:tr>
      <w:tr w:rsidR="00FE64D3" w:rsidTr="005C7B46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Pr="007F532D" w:rsidRDefault="00FE64D3" w:rsidP="00B81C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3. OBRAZLOŽENJE CILJA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Default="00097D83" w:rsidP="00B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Jačanje razumijevanja, potrebe solidarnosti i pomaganja kroz nastavne sadržaje o različitostima ljudi u svijetu i Jugoistočnoj Europi</w:t>
            </w:r>
          </w:p>
        </w:tc>
      </w:tr>
      <w:tr w:rsidR="00FE64D3" w:rsidTr="005C7B46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Pr="007F532D" w:rsidRDefault="00FE64D3" w:rsidP="00B81C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4. OČEKIVANI ISHODI/POSTIGNUĆA</w:t>
            </w:r>
          </w:p>
          <w:p w:rsidR="00FE64D3" w:rsidRPr="007F532D" w:rsidRDefault="00FE64D3" w:rsidP="00B81C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Učenik će moći: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8C" w:rsidRPr="007F03C3" w:rsidRDefault="000E198C" w:rsidP="000E198C">
            <w:pPr>
              <w:pStyle w:val="Bezproreda"/>
              <w:rPr>
                <w:color w:val="000000"/>
                <w:sz w:val="24"/>
                <w:szCs w:val="24"/>
              </w:rPr>
            </w:pPr>
            <w:r w:rsidRPr="007F03C3">
              <w:rPr>
                <w:color w:val="000000"/>
                <w:sz w:val="24"/>
                <w:szCs w:val="24"/>
              </w:rPr>
              <w:t>-osuđuje rat kao koncept i predlaže alternativne (konstruktivne) metode rješavanja sukoba</w:t>
            </w:r>
          </w:p>
          <w:p w:rsidR="000E198C" w:rsidRPr="007F03C3" w:rsidRDefault="000E198C" w:rsidP="000E198C">
            <w:pPr>
              <w:pStyle w:val="Bezproreda"/>
              <w:rPr>
                <w:color w:val="000000"/>
                <w:sz w:val="24"/>
                <w:szCs w:val="24"/>
              </w:rPr>
            </w:pPr>
            <w:r w:rsidRPr="007F03C3">
              <w:rPr>
                <w:color w:val="000000"/>
                <w:sz w:val="24"/>
                <w:szCs w:val="24"/>
              </w:rPr>
              <w:t>– opisuje u čemu se sastoji interkulturni dijalog i zašto je važan za izgradnju demokratske zajednice</w:t>
            </w:r>
          </w:p>
          <w:p w:rsidR="000E198C" w:rsidRPr="007F03C3" w:rsidRDefault="000E198C" w:rsidP="000E198C">
            <w:pPr>
              <w:pStyle w:val="Bezproreda"/>
              <w:rPr>
                <w:color w:val="000000"/>
                <w:sz w:val="24"/>
                <w:szCs w:val="24"/>
              </w:rPr>
            </w:pPr>
            <w:r w:rsidRPr="007F03C3">
              <w:rPr>
                <w:color w:val="000000"/>
                <w:sz w:val="24"/>
                <w:szCs w:val="24"/>
              </w:rPr>
              <w:t>– pokazuje privrženost uzajamnom razumijevanju, poštovanju, suradnji i solidarnosti na razini razreda, škole i društva u cjelini</w:t>
            </w:r>
          </w:p>
          <w:p w:rsidR="000E198C" w:rsidRPr="007F03C3" w:rsidRDefault="000E198C" w:rsidP="000E198C">
            <w:pPr>
              <w:spacing w:after="0" w:line="240" w:lineRule="auto"/>
              <w:rPr>
                <w:sz w:val="24"/>
                <w:szCs w:val="24"/>
              </w:rPr>
            </w:pPr>
            <w:r w:rsidRPr="007F03C3">
              <w:rPr>
                <w:color w:val="000000"/>
                <w:sz w:val="24"/>
                <w:szCs w:val="24"/>
              </w:rPr>
              <w:t>– prepoznaje i suzbija predrasude većinske nacije prema nacionalnim manjinama, a nacionalne manjine prema većinskoj naciji</w:t>
            </w:r>
            <w:r w:rsidRPr="007F03C3">
              <w:rPr>
                <w:sz w:val="24"/>
                <w:szCs w:val="24"/>
              </w:rPr>
              <w:t xml:space="preserve">       </w:t>
            </w:r>
          </w:p>
          <w:p w:rsidR="00FE64D3" w:rsidRPr="007F03C3" w:rsidRDefault="000E198C" w:rsidP="000E198C">
            <w:pPr>
              <w:spacing w:after="0" w:line="240" w:lineRule="auto"/>
              <w:rPr>
                <w:sz w:val="24"/>
                <w:szCs w:val="24"/>
              </w:rPr>
            </w:pPr>
            <w:r w:rsidRPr="007F03C3">
              <w:rPr>
                <w:sz w:val="24"/>
                <w:szCs w:val="24"/>
              </w:rPr>
              <w:t xml:space="preserve">- određuje značenje slobode mišljenja, savjesti i vjeroispovijesti                                                     </w:t>
            </w:r>
          </w:p>
        </w:tc>
      </w:tr>
      <w:tr w:rsidR="00FE64D3" w:rsidTr="005C7B46">
        <w:trPr>
          <w:cantSplit/>
          <w:trHeight w:val="703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4D3" w:rsidRPr="007F532D" w:rsidRDefault="00FE64D3" w:rsidP="00B81C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5.NAČIN REALIZACIJE</w:t>
            </w:r>
          </w:p>
          <w:p w:rsidR="00FE64D3" w:rsidRPr="007F532D" w:rsidRDefault="00FE64D3" w:rsidP="00B81C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A)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OBLIK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4D3" w:rsidRDefault="00097D83" w:rsidP="00097D83">
            <w:pPr>
              <w:pStyle w:val="Bezproreda"/>
            </w:pPr>
            <w:r>
              <w:t>MEĐUPREDMETNO</w:t>
            </w:r>
          </w:p>
          <w:p w:rsidR="006A4D0D" w:rsidRDefault="006A4D0D" w:rsidP="00097D83">
            <w:pPr>
              <w:pStyle w:val="Bezproreda"/>
            </w:pPr>
            <w:r>
              <w:t>GEOGRAFIJA: 6. razred - Obilježja ljudi</w:t>
            </w:r>
          </w:p>
          <w:p w:rsidR="00097D83" w:rsidRDefault="006A4D0D" w:rsidP="00097D83">
            <w:pPr>
              <w:pStyle w:val="Bezproreda"/>
            </w:pPr>
            <w:r>
              <w:t xml:space="preserve">                          </w:t>
            </w:r>
            <w:r w:rsidR="00097D83">
              <w:t>7. RAZRED</w:t>
            </w:r>
            <w:r w:rsidR="007F03C3">
              <w:t xml:space="preserve"> - Jugoistočna Europa-</w:t>
            </w:r>
            <w:r>
              <w:t xml:space="preserve"> Stanovništvo</w:t>
            </w:r>
          </w:p>
        </w:tc>
      </w:tr>
      <w:tr w:rsidR="00FE64D3" w:rsidTr="005C7B46">
        <w:trPr>
          <w:cantSplit/>
          <w:trHeight w:val="280"/>
        </w:trPr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4D3" w:rsidRPr="007F532D" w:rsidRDefault="00FE64D3" w:rsidP="00F23F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B)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SUDIONICI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4D3" w:rsidRDefault="00F23F69" w:rsidP="00B81C6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učenici 6. i 7. razreda.</w:t>
            </w:r>
          </w:p>
        </w:tc>
      </w:tr>
      <w:tr w:rsidR="00FE64D3" w:rsidTr="005C7B46">
        <w:trPr>
          <w:cantSplit/>
          <w:trHeight w:val="675"/>
        </w:trPr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4D3" w:rsidRDefault="00FE64D3" w:rsidP="00B81C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C)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NAČINI UČENJA </w:t>
            </w:r>
          </w:p>
          <w:p w:rsidR="00FE64D3" w:rsidRPr="007F532D" w:rsidRDefault="00F23F69" w:rsidP="00F23F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(Što rade učenici)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F69" w:rsidRPr="007F03C3" w:rsidRDefault="00F23F69" w:rsidP="00F23F69">
            <w:pPr>
              <w:pStyle w:val="Bezproreda"/>
              <w:rPr>
                <w:u w:val="single"/>
              </w:rPr>
            </w:pPr>
            <w:r w:rsidRPr="007F03C3">
              <w:rPr>
                <w:u w:val="single"/>
              </w:rPr>
              <w:t xml:space="preserve">6. razred: </w:t>
            </w:r>
          </w:p>
          <w:p w:rsidR="00F23F69" w:rsidRPr="007F03C3" w:rsidRDefault="00F23F69" w:rsidP="00F23F69">
            <w:pPr>
              <w:pStyle w:val="Bezproreda"/>
            </w:pPr>
            <w:r w:rsidRPr="007F03C3">
              <w:t>- rade praktičnu vježbu presavijajući nekoliko puta list papira i otkidanjem dijelova nakon čega slijedi razgovor o različitostima i životnim zanimljivostima zahvaljujući tome.</w:t>
            </w:r>
          </w:p>
          <w:p w:rsidR="008F442D" w:rsidRPr="007F03C3" w:rsidRDefault="00F23F69" w:rsidP="00F23F69">
            <w:pPr>
              <w:pStyle w:val="Bezproreda"/>
            </w:pPr>
            <w:r w:rsidRPr="007F03C3">
              <w:t>-</w:t>
            </w:r>
            <w:r w:rsidR="008F442D" w:rsidRPr="007F03C3">
              <w:t>radom u skupini odgovaraju</w:t>
            </w:r>
            <w:r w:rsidRPr="007F03C3">
              <w:t xml:space="preserve"> </w:t>
            </w:r>
            <w:r w:rsidR="008F442D" w:rsidRPr="007F03C3">
              <w:t xml:space="preserve">na postavljena pitanja, donose </w:t>
            </w:r>
            <w:r w:rsidRPr="007F03C3">
              <w:t xml:space="preserve">zajednički zaključak/stav o </w:t>
            </w:r>
            <w:r w:rsidR="008F442D" w:rsidRPr="007F03C3">
              <w:t xml:space="preserve">postavljenim </w:t>
            </w:r>
            <w:r w:rsidRPr="007F03C3">
              <w:t>tvrdnjama</w:t>
            </w:r>
          </w:p>
          <w:p w:rsidR="00FE64D3" w:rsidRPr="007F03C3" w:rsidRDefault="00F23F69" w:rsidP="00F23F69">
            <w:pPr>
              <w:pStyle w:val="Bezproreda"/>
            </w:pPr>
            <w:r w:rsidRPr="007F03C3">
              <w:t>-</w:t>
            </w:r>
            <w:r w:rsidR="008F442D" w:rsidRPr="007F03C3">
              <w:t xml:space="preserve"> i</w:t>
            </w:r>
            <w:r w:rsidRPr="007F03C3">
              <w:t xml:space="preserve">zvjestitelji skupina iznose zaključke </w:t>
            </w:r>
            <w:r w:rsidR="008F442D" w:rsidRPr="007F03C3">
              <w:t>o vanjskim obilježjima ljudi, učenju stranih jezika, o opredjeljenju nekoj religiji</w:t>
            </w:r>
          </w:p>
          <w:p w:rsidR="00F23F69" w:rsidRPr="007F03C3" w:rsidRDefault="00F23F69" w:rsidP="00F23F69">
            <w:pPr>
              <w:pStyle w:val="Bezproreda"/>
              <w:rPr>
                <w:rFonts w:asciiTheme="minorHAnsi" w:hAnsiTheme="minorHAnsi"/>
                <w:u w:val="single"/>
              </w:rPr>
            </w:pPr>
            <w:r w:rsidRPr="007F03C3">
              <w:rPr>
                <w:u w:val="single"/>
              </w:rPr>
              <w:t>7. razred:</w:t>
            </w:r>
            <w:r w:rsidRPr="007F03C3">
              <w:rPr>
                <w:rFonts w:asciiTheme="minorHAnsi" w:hAnsiTheme="minorHAnsi"/>
                <w:u w:val="single"/>
              </w:rPr>
              <w:t xml:space="preserve"> </w:t>
            </w:r>
          </w:p>
          <w:p w:rsidR="00F23F69" w:rsidRPr="007F03C3" w:rsidRDefault="00F23F69" w:rsidP="00F23F69">
            <w:pPr>
              <w:pStyle w:val="Bezproreda"/>
              <w:rPr>
                <w:rFonts w:asciiTheme="minorHAnsi" w:hAnsiTheme="minorHAnsi"/>
              </w:rPr>
            </w:pPr>
            <w:r w:rsidRPr="007F03C3">
              <w:rPr>
                <w:rFonts w:asciiTheme="minorHAnsi" w:hAnsiTheme="minorHAnsi"/>
              </w:rPr>
              <w:t>-</w:t>
            </w:r>
            <w:r w:rsidR="008F442D" w:rsidRPr="007F03C3">
              <w:rPr>
                <w:rFonts w:asciiTheme="minorHAnsi" w:hAnsiTheme="minorHAnsi"/>
              </w:rPr>
              <w:t xml:space="preserve">uočavaju etničku šarolikost </w:t>
            </w:r>
            <w:r w:rsidRPr="007F03C3">
              <w:rPr>
                <w:rFonts w:asciiTheme="minorHAnsi" w:hAnsiTheme="minorHAnsi"/>
              </w:rPr>
              <w:t xml:space="preserve"> u svakoj državi jugoistočne Europe</w:t>
            </w:r>
            <w:r w:rsidR="008F442D" w:rsidRPr="007F03C3">
              <w:rPr>
                <w:rFonts w:asciiTheme="minorHAnsi" w:hAnsiTheme="minorHAnsi"/>
              </w:rPr>
              <w:t>;</w:t>
            </w:r>
            <w:r w:rsidRPr="007F03C3">
              <w:rPr>
                <w:rFonts w:asciiTheme="minorHAnsi" w:hAnsiTheme="minorHAnsi"/>
              </w:rPr>
              <w:t xml:space="preserve"> uz većinski narod žive brojne manjine kao posljedica čestih promjena granica u prošlosti. </w:t>
            </w:r>
          </w:p>
          <w:p w:rsidR="008F442D" w:rsidRPr="007F03C3" w:rsidRDefault="00F23F69" w:rsidP="00F23F69">
            <w:pPr>
              <w:pStyle w:val="Bezproreda"/>
              <w:rPr>
                <w:rFonts w:asciiTheme="minorHAnsi" w:hAnsiTheme="minorHAnsi"/>
              </w:rPr>
            </w:pPr>
            <w:r w:rsidRPr="007F03C3">
              <w:rPr>
                <w:rFonts w:asciiTheme="minorHAnsi" w:hAnsiTheme="minorHAnsi"/>
              </w:rPr>
              <w:t>-</w:t>
            </w:r>
            <w:r w:rsidR="008F442D" w:rsidRPr="007F03C3">
              <w:rPr>
                <w:rFonts w:asciiTheme="minorHAnsi" w:hAnsiTheme="minorHAnsi"/>
              </w:rPr>
              <w:t xml:space="preserve"> izrađuju</w:t>
            </w:r>
            <w:r w:rsidRPr="007F03C3">
              <w:rPr>
                <w:rFonts w:asciiTheme="minorHAnsi" w:hAnsiTheme="minorHAnsi"/>
              </w:rPr>
              <w:t xml:space="preserve"> tablicu </w:t>
            </w:r>
            <w:r w:rsidR="008F442D" w:rsidRPr="007F03C3">
              <w:rPr>
                <w:rFonts w:asciiTheme="minorHAnsi" w:hAnsiTheme="minorHAnsi"/>
              </w:rPr>
              <w:t>s državama</w:t>
            </w:r>
            <w:r w:rsidRPr="007F03C3">
              <w:rPr>
                <w:rFonts w:asciiTheme="minorHAnsi" w:hAnsiTheme="minorHAnsi"/>
              </w:rPr>
              <w:t xml:space="preserve"> jugoistočne Europe</w:t>
            </w:r>
            <w:r w:rsidR="008F442D" w:rsidRPr="007F03C3">
              <w:rPr>
                <w:rFonts w:asciiTheme="minorHAnsi" w:hAnsiTheme="minorHAnsi"/>
              </w:rPr>
              <w:t xml:space="preserve"> uz pridruž</w:t>
            </w:r>
            <w:r w:rsidRPr="007F03C3">
              <w:rPr>
                <w:rFonts w:asciiTheme="minorHAnsi" w:hAnsiTheme="minorHAnsi"/>
              </w:rPr>
              <w:t>i</w:t>
            </w:r>
            <w:r w:rsidR="008F442D" w:rsidRPr="007F03C3">
              <w:rPr>
                <w:rFonts w:asciiTheme="minorHAnsi" w:hAnsiTheme="minorHAnsi"/>
              </w:rPr>
              <w:t>vanje većinskog naroda i</w:t>
            </w:r>
            <w:r w:rsidRPr="007F03C3">
              <w:rPr>
                <w:rFonts w:asciiTheme="minorHAnsi" w:hAnsiTheme="minorHAnsi"/>
              </w:rPr>
              <w:t xml:space="preserve"> nacionalne manjine </w:t>
            </w:r>
            <w:r w:rsidR="008F442D" w:rsidRPr="007F03C3">
              <w:rPr>
                <w:rFonts w:asciiTheme="minorHAnsi" w:hAnsiTheme="minorHAnsi"/>
              </w:rPr>
              <w:t xml:space="preserve">te glavne </w:t>
            </w:r>
            <w:r w:rsidRPr="007F03C3">
              <w:rPr>
                <w:rFonts w:asciiTheme="minorHAnsi" w:hAnsiTheme="minorHAnsi"/>
              </w:rPr>
              <w:t xml:space="preserve"> vjerske skupine </w:t>
            </w:r>
          </w:p>
          <w:p w:rsidR="00F23F69" w:rsidRPr="007F03C3" w:rsidRDefault="008F442D" w:rsidP="00F23F69">
            <w:pPr>
              <w:pStyle w:val="Bezproreda"/>
              <w:rPr>
                <w:rFonts w:asciiTheme="minorHAnsi" w:hAnsiTheme="minorHAnsi"/>
                <w:color w:val="000000"/>
              </w:rPr>
            </w:pPr>
            <w:r w:rsidRPr="007F03C3">
              <w:rPr>
                <w:rFonts w:asciiTheme="minorHAnsi" w:hAnsiTheme="minorHAnsi"/>
              </w:rPr>
              <w:t xml:space="preserve">- diskutiraju </w:t>
            </w:r>
            <w:r w:rsidR="00F23F69" w:rsidRPr="007F03C3">
              <w:rPr>
                <w:rFonts w:asciiTheme="minorHAnsi" w:hAnsiTheme="minorHAnsi"/>
              </w:rPr>
              <w:t xml:space="preserve"> o </w:t>
            </w:r>
            <w:r w:rsidR="00F23F69" w:rsidRPr="007F03C3">
              <w:rPr>
                <w:rFonts w:asciiTheme="minorHAnsi" w:hAnsiTheme="minorHAnsi"/>
                <w:color w:val="000000"/>
              </w:rPr>
              <w:t xml:space="preserve"> predrasudama većinske nacije prema nacionalnim manjinama, te nacionalne manjine prema većinskoj naciji. </w:t>
            </w:r>
          </w:p>
          <w:p w:rsidR="00F23F69" w:rsidRPr="007F03C3" w:rsidRDefault="00F23F69" w:rsidP="00097D83">
            <w:pPr>
              <w:pStyle w:val="Bezproreda"/>
              <w:rPr>
                <w:rFonts w:asciiTheme="minorHAnsi" w:hAnsiTheme="minorHAnsi"/>
                <w:color w:val="000000"/>
              </w:rPr>
            </w:pPr>
            <w:r w:rsidRPr="007F03C3">
              <w:rPr>
                <w:rFonts w:asciiTheme="minorHAnsi" w:hAnsiTheme="minorHAnsi"/>
                <w:color w:val="000000"/>
              </w:rPr>
              <w:t>-</w:t>
            </w:r>
            <w:r w:rsidR="00097D83" w:rsidRPr="007F03C3">
              <w:rPr>
                <w:rFonts w:asciiTheme="minorHAnsi" w:hAnsiTheme="minorHAnsi"/>
                <w:color w:val="000000"/>
              </w:rPr>
              <w:t>pišu za sljedeći sat</w:t>
            </w:r>
            <w:r w:rsidRPr="007F03C3">
              <w:rPr>
                <w:rFonts w:asciiTheme="minorHAnsi" w:hAnsiTheme="minorHAnsi"/>
                <w:color w:val="000000"/>
              </w:rPr>
              <w:t xml:space="preserve"> esej o uzajamnom razumijevanju, poštovanju, suradnji i solidarnosti na razini razreda, škole i društva u cjelini.</w:t>
            </w:r>
          </w:p>
        </w:tc>
      </w:tr>
      <w:tr w:rsidR="00FE64D3" w:rsidTr="005C7B46">
        <w:trPr>
          <w:cantSplit/>
          <w:trHeight w:val="795"/>
        </w:trPr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4D3" w:rsidRPr="007F532D" w:rsidRDefault="00FE64D3" w:rsidP="00B81C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D) </w:t>
            </w:r>
            <w:r w:rsidRPr="007F532D">
              <w:rPr>
                <w:rFonts w:ascii="Times New Roman" w:hAnsi="Times New Roman"/>
                <w:b/>
                <w:i/>
                <w:sz w:val="24"/>
                <w:szCs w:val="24"/>
              </w:rPr>
              <w:t>METODE POUČAVANJA</w:t>
            </w:r>
          </w:p>
          <w:p w:rsidR="00FE64D3" w:rsidRPr="007F532D" w:rsidRDefault="008F442D" w:rsidP="008F44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(Što rade učitelji)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4D3" w:rsidRDefault="00F23F69" w:rsidP="00B81C6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pripremaju potreban materijal, daju upute, usmjeravaju, </w:t>
            </w:r>
            <w:r w:rsidR="008F442D">
              <w:rPr>
                <w:sz w:val="24"/>
                <w:szCs w:val="24"/>
              </w:rPr>
              <w:t xml:space="preserve">potiču, </w:t>
            </w:r>
            <w:r>
              <w:rPr>
                <w:sz w:val="24"/>
                <w:szCs w:val="24"/>
              </w:rPr>
              <w:t>vode brigu o tijeku n. procesa</w:t>
            </w:r>
          </w:p>
        </w:tc>
      </w:tr>
      <w:tr w:rsidR="00FE64D3" w:rsidTr="005C7B46">
        <w:trPr>
          <w:cantSplit/>
          <w:trHeight w:val="352"/>
        </w:trPr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4D3" w:rsidRPr="007F532D" w:rsidRDefault="00FE64D3" w:rsidP="00F23F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E) </w:t>
            </w:r>
            <w:r w:rsidR="00F23F69">
              <w:rPr>
                <w:rFonts w:ascii="Times New Roman" w:hAnsi="Times New Roman"/>
                <w:b/>
                <w:i/>
                <w:sz w:val="24"/>
                <w:szCs w:val="24"/>
              </w:rPr>
              <w:t>TRAJANJE IZVEDBE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64D3" w:rsidRDefault="008F442D" w:rsidP="00B81C6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rujan 2015.-1 sat; travanj 2016. - 2 sata</w:t>
            </w:r>
          </w:p>
        </w:tc>
      </w:tr>
      <w:tr w:rsidR="00FE64D3" w:rsidTr="005C7B46">
        <w:trPr>
          <w:cantSplit/>
          <w:trHeight w:val="650"/>
        </w:trPr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Pr="00FC1F10" w:rsidRDefault="00FE64D3" w:rsidP="00F23F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F10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1F10">
              <w:rPr>
                <w:rFonts w:ascii="Times New Roman" w:hAnsi="Times New Roman"/>
                <w:b/>
                <w:i/>
                <w:sz w:val="24"/>
                <w:szCs w:val="24"/>
              </w:rPr>
              <w:t>POTREBNI RESURSI/TROŠKOVNIK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Pr="00097D83" w:rsidRDefault="00097D83" w:rsidP="00097D83">
            <w:pPr>
              <w:pStyle w:val="Bezproreda"/>
            </w:pPr>
            <w:r>
              <w:t xml:space="preserve">- tekstovi i ilustrativni materijal iz udžbenika , </w:t>
            </w:r>
            <w:r>
              <w:rPr>
                <w:rFonts w:cs="Calibri"/>
                <w:sz w:val="24"/>
                <w:szCs w:val="24"/>
              </w:rPr>
              <w:t>radni listići s pitanjima,  papir za praktičnu vježbu</w:t>
            </w:r>
            <w:r>
              <w:t xml:space="preserve">                                                                                                                        </w:t>
            </w:r>
          </w:p>
        </w:tc>
      </w:tr>
      <w:tr w:rsidR="00FE64D3" w:rsidTr="005C7B46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Default="00FE64D3" w:rsidP="00B81C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F10">
              <w:rPr>
                <w:rFonts w:ascii="Times New Roman" w:hAnsi="Times New Roman"/>
                <w:b/>
                <w:i/>
                <w:sz w:val="24"/>
                <w:szCs w:val="24"/>
              </w:rPr>
              <w:t>7. VREDNOVANJE I SAMOVREDNOVANJE</w:t>
            </w:r>
          </w:p>
          <w:p w:rsidR="00FE64D3" w:rsidRPr="00FC1F10" w:rsidRDefault="00FE64D3" w:rsidP="00B81C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Provjera ishoda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Default="00097D83" w:rsidP="00B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Radni listići s odgovorima i zaključcima skupina o vanjskim obilježjima, religijama i svjetskim jezicima; tablica, </w:t>
            </w:r>
            <w:r w:rsidRPr="003B7E07">
              <w:rPr>
                <w:rFonts w:asciiTheme="minorHAnsi" w:hAnsiTheme="minorHAnsi"/>
              </w:rPr>
              <w:t xml:space="preserve">izražavanje stavova o represivnim režimima, </w:t>
            </w:r>
            <w:r w:rsidRPr="003B7E07">
              <w:rPr>
                <w:rFonts w:asciiTheme="minorHAnsi" w:hAnsiTheme="minorHAnsi"/>
                <w:color w:val="000000"/>
              </w:rPr>
              <w:t xml:space="preserve"> esej</w:t>
            </w:r>
          </w:p>
        </w:tc>
      </w:tr>
      <w:tr w:rsidR="00FE64D3" w:rsidTr="005C7B46"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Pr="00FC1F10" w:rsidRDefault="00FE64D3" w:rsidP="00B81C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1F10">
              <w:rPr>
                <w:rFonts w:ascii="Times New Roman" w:hAnsi="Times New Roman"/>
                <w:b/>
                <w:i/>
                <w:sz w:val="24"/>
                <w:szCs w:val="24"/>
              </w:rPr>
              <w:t>8. ODGOVORNE OSOBE</w:t>
            </w:r>
          </w:p>
        </w:tc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D3" w:rsidRDefault="00097D83" w:rsidP="00B81C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Vajdić</w:t>
            </w:r>
            <w:proofErr w:type="spellEnd"/>
            <w:r>
              <w:rPr>
                <w:sz w:val="24"/>
                <w:szCs w:val="24"/>
              </w:rPr>
              <w:t xml:space="preserve"> Kolarić, </w:t>
            </w:r>
            <w:proofErr w:type="spellStart"/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FE64D3" w:rsidRDefault="00FE64D3" w:rsidP="00FE64D3"/>
    <w:p w:rsidR="00387418" w:rsidRDefault="00387418" w:rsidP="00FE64D3">
      <w:pPr>
        <w:pStyle w:val="Bezproreda"/>
      </w:pPr>
    </w:p>
    <w:sectPr w:rsidR="00387418" w:rsidSect="00575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05AC"/>
    <w:rsid w:val="00097D83"/>
    <w:rsid w:val="000E198C"/>
    <w:rsid w:val="002E37F0"/>
    <w:rsid w:val="00387418"/>
    <w:rsid w:val="003C5087"/>
    <w:rsid w:val="00502F2F"/>
    <w:rsid w:val="00533DFF"/>
    <w:rsid w:val="00575A7E"/>
    <w:rsid w:val="005C7B46"/>
    <w:rsid w:val="006A4D0D"/>
    <w:rsid w:val="00727074"/>
    <w:rsid w:val="007F03C3"/>
    <w:rsid w:val="008D05AC"/>
    <w:rsid w:val="008F442D"/>
    <w:rsid w:val="00BB5BD2"/>
    <w:rsid w:val="00F23F69"/>
    <w:rsid w:val="00FE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laka-5">
    <w:name w:val="uvlaka-5"/>
    <w:basedOn w:val="Normal"/>
    <w:rsid w:val="008D0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75A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10</cp:revision>
  <cp:lastPrinted>2015-07-02T21:23:00Z</cp:lastPrinted>
  <dcterms:created xsi:type="dcterms:W3CDTF">2014-09-15T07:35:00Z</dcterms:created>
  <dcterms:modified xsi:type="dcterms:W3CDTF">2015-07-05T21:06:00Z</dcterms:modified>
</cp:coreProperties>
</file>