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D7" w:rsidRDefault="002859F3" w:rsidP="002859F3">
      <w:pPr>
        <w:pStyle w:val="Bezproreda"/>
        <w:rPr>
          <w:sz w:val="24"/>
          <w:szCs w:val="24"/>
        </w:rPr>
      </w:pPr>
      <w:r w:rsidRPr="002859F3">
        <w:rPr>
          <w:sz w:val="24"/>
          <w:szCs w:val="24"/>
        </w:rPr>
        <w:t>NP PAKLENICA</w:t>
      </w:r>
    </w:p>
    <w:p w:rsidR="002859F3" w:rsidRDefault="002859F3" w:rsidP="002859F3">
      <w:pPr>
        <w:pStyle w:val="Bezproreda"/>
        <w:rPr>
          <w:sz w:val="24"/>
          <w:szCs w:val="24"/>
        </w:rPr>
      </w:pPr>
    </w:p>
    <w:p w:rsidR="00C12A40" w:rsidRDefault="002859F3" w:rsidP="002859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NP Paklenica obuhvaća područje prepoznatljivih kanjona</w:t>
      </w:r>
      <w:r w:rsidR="00C12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Velike i Male Paklenice, okomito urezanih u južne padine planine Velebit. Građena od krša, Paklenica obiluje najrazličitijim stjenovitim "skulpturama" koje se izmjenjuju sa šumovitim udolinama i planinskim livadama. </w:t>
      </w:r>
    </w:p>
    <w:p w:rsidR="002859F3" w:rsidRDefault="00C12A40" w:rsidP="002859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59F3">
        <w:rPr>
          <w:sz w:val="24"/>
          <w:szCs w:val="24"/>
        </w:rPr>
        <w:t xml:space="preserve">U svojoj </w:t>
      </w:r>
      <w:r>
        <w:rPr>
          <w:sz w:val="24"/>
          <w:szCs w:val="24"/>
        </w:rPr>
        <w:t xml:space="preserve">pak </w:t>
      </w:r>
      <w:r w:rsidR="002859F3">
        <w:rPr>
          <w:sz w:val="24"/>
          <w:szCs w:val="24"/>
        </w:rPr>
        <w:t xml:space="preserve">unutrašnjosti skriva mnogobrojne ljepote među kojima se ističe špilja </w:t>
      </w:r>
      <w:proofErr w:type="spellStart"/>
      <w:r w:rsidR="002859F3">
        <w:rPr>
          <w:sz w:val="24"/>
          <w:szCs w:val="24"/>
        </w:rPr>
        <w:t>Manita</w:t>
      </w:r>
      <w:proofErr w:type="spellEnd"/>
      <w:r w:rsidR="002859F3">
        <w:rPr>
          <w:sz w:val="24"/>
          <w:szCs w:val="24"/>
        </w:rPr>
        <w:t xml:space="preserve"> peć. Dio bogatog biljnog i životinjskog svijeta čine orhideje i ljiljani, endemski zvončići, guste šume crnog bora te različite vrste leptira i ptica.</w:t>
      </w:r>
    </w:p>
    <w:p w:rsidR="002859F3" w:rsidRDefault="00C12A40" w:rsidP="002859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859F3">
        <w:rPr>
          <w:sz w:val="24"/>
          <w:szCs w:val="24"/>
        </w:rPr>
        <w:t xml:space="preserve">Paklenica je i poznato europsko </w:t>
      </w:r>
      <w:proofErr w:type="spellStart"/>
      <w:r w:rsidR="002859F3">
        <w:rPr>
          <w:sz w:val="24"/>
          <w:szCs w:val="24"/>
        </w:rPr>
        <w:t>penjačko</w:t>
      </w:r>
      <w:proofErr w:type="spellEnd"/>
      <w:r w:rsidR="002859F3">
        <w:rPr>
          <w:sz w:val="24"/>
          <w:szCs w:val="24"/>
        </w:rPr>
        <w:t xml:space="preserve"> središte. </w:t>
      </w:r>
      <w:proofErr w:type="spellStart"/>
      <w:r w:rsidR="002859F3">
        <w:rPr>
          <w:sz w:val="24"/>
          <w:szCs w:val="24"/>
        </w:rPr>
        <w:t>Penjalište</w:t>
      </w:r>
      <w:proofErr w:type="spellEnd"/>
      <w:r w:rsidR="002859F3">
        <w:rPr>
          <w:sz w:val="24"/>
          <w:szCs w:val="24"/>
        </w:rPr>
        <w:t xml:space="preserve"> se nalazi na samom ulazu u kanjon Velike Paklenice gdje se</w:t>
      </w:r>
      <w:r>
        <w:rPr>
          <w:sz w:val="24"/>
          <w:szCs w:val="24"/>
        </w:rPr>
        <w:t xml:space="preserve"> stijene uzdižu i do 400 metara</w:t>
      </w:r>
      <w:r w:rsidR="002859F3">
        <w:rPr>
          <w:sz w:val="24"/>
          <w:szCs w:val="24"/>
        </w:rPr>
        <w:t xml:space="preserve"> visine. </w:t>
      </w:r>
    </w:p>
    <w:p w:rsidR="002859F3" w:rsidRDefault="00C12A40" w:rsidP="002859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59F3">
        <w:rPr>
          <w:sz w:val="24"/>
          <w:szCs w:val="24"/>
        </w:rPr>
        <w:t>Sve ove ljepote najbolje se mogu doživjeti pješačenjem. Ima preko 150 km uređenih planinarskih staza.</w:t>
      </w:r>
    </w:p>
    <w:p w:rsidR="002859F3" w:rsidRPr="007543DC" w:rsidRDefault="00C12A40" w:rsidP="002859F3">
      <w:pPr>
        <w:pStyle w:val="Bezproreda"/>
        <w:jc w:val="both"/>
        <w:rPr>
          <w:sz w:val="24"/>
          <w:szCs w:val="24"/>
        </w:rPr>
      </w:pPr>
      <w:r w:rsidRPr="007543DC">
        <w:rPr>
          <w:sz w:val="24"/>
          <w:szCs w:val="24"/>
        </w:rPr>
        <w:t xml:space="preserve">          </w:t>
      </w:r>
      <w:r w:rsidR="002859F3" w:rsidRPr="007543DC">
        <w:rPr>
          <w:sz w:val="24"/>
          <w:szCs w:val="24"/>
        </w:rPr>
        <w:t xml:space="preserve">Posebnu zanimljivost ovom prostoru daje i blizina obale i mjesto </w:t>
      </w:r>
      <w:proofErr w:type="spellStart"/>
      <w:r w:rsidR="002859F3" w:rsidRPr="007543DC">
        <w:rPr>
          <w:sz w:val="24"/>
          <w:szCs w:val="24"/>
        </w:rPr>
        <w:t>Starigrad</w:t>
      </w:r>
      <w:proofErr w:type="spellEnd"/>
      <w:r w:rsidR="002859F3" w:rsidRPr="007543DC">
        <w:rPr>
          <w:sz w:val="24"/>
          <w:szCs w:val="24"/>
        </w:rPr>
        <w:t xml:space="preserve"> Paklenica te se može povezati doživljaj planine i mora na jednom mjestu.</w:t>
      </w:r>
    </w:p>
    <w:p w:rsidR="007543DC" w:rsidRPr="007543DC" w:rsidRDefault="007543DC" w:rsidP="007543DC">
      <w:pPr>
        <w:pStyle w:val="Bezproreda"/>
        <w:jc w:val="both"/>
        <w:rPr>
          <w:sz w:val="24"/>
          <w:szCs w:val="24"/>
        </w:rPr>
      </w:pPr>
      <w:r w:rsidRPr="007543DC">
        <w:rPr>
          <w:sz w:val="24"/>
          <w:szCs w:val="24"/>
        </w:rPr>
        <w:tab/>
        <w:t>Kanjon Velike Paklenice duljine je 14 km, a širine 500-800 m. U svom najužem dijelu, oko bunkera, kanjon je širok svega 50 m. S obje strane kanjona uzdižu se vertikalne stijene, od kojih su neke više i od 700 m. Najatraktivniji dio predstavlja predio strmog pada potoka nizvodno od Anića luke, gdje se strmi kukovi uzdižu odmah iznad potoka i tvore najuži dio kanjona u području između Anića luke i parkirališta.</w:t>
      </w:r>
    </w:p>
    <w:p w:rsidR="007543DC" w:rsidRPr="007543DC" w:rsidRDefault="007543DC" w:rsidP="007543DC">
      <w:pPr>
        <w:pStyle w:val="Bezproreda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7543DC">
        <w:rPr>
          <w:rFonts w:eastAsia="Times New Roman"/>
          <w:sz w:val="24"/>
          <w:szCs w:val="24"/>
        </w:rPr>
        <w:t>Kanjon Male Paklenice skromnijih je razmjera i bujica što njime teče znatno je slabija. Dug je 12 km, a širok 400-500 m. U svom najužem dijelu je širok tek 10 m, dok se okolne stijene uzdižu do visine od 650 m. Prijelaz između kanjona Velike i Male Paklenice čini izrazito nepristupačan krški prostor kamenjara i kukova.</w:t>
      </w:r>
    </w:p>
    <w:p w:rsidR="007543DC" w:rsidRPr="007543DC" w:rsidRDefault="007543DC" w:rsidP="007543DC">
      <w:pPr>
        <w:pStyle w:val="Bezproreda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7543DC">
        <w:rPr>
          <w:rFonts w:eastAsia="Times New Roman"/>
          <w:sz w:val="24"/>
          <w:szCs w:val="24"/>
        </w:rPr>
        <w:t xml:space="preserve">Za središnji dio Parka reprezentativan je reljefni kompleks </w:t>
      </w:r>
      <w:proofErr w:type="spellStart"/>
      <w:r w:rsidRPr="007543DC">
        <w:rPr>
          <w:rFonts w:eastAsia="Times New Roman"/>
          <w:sz w:val="24"/>
          <w:szCs w:val="24"/>
        </w:rPr>
        <w:t>Borovnika</w:t>
      </w:r>
      <w:proofErr w:type="spellEnd"/>
      <w:r w:rsidRPr="007543DC">
        <w:rPr>
          <w:rFonts w:eastAsia="Times New Roman"/>
          <w:sz w:val="24"/>
          <w:szCs w:val="24"/>
        </w:rPr>
        <w:t xml:space="preserve"> i Crnog vrha, a u njegovoj se blizini nalaze udolinska proširenja Malih i Velikih Močila. Velika Močila su reljefno vrlo zanimljiva zdjelasta udolina na visini od 850 m/nm, okružena Crnim vrhom (1 110 m/nm), </w:t>
      </w:r>
      <w:proofErr w:type="spellStart"/>
      <w:r w:rsidRPr="007543DC">
        <w:rPr>
          <w:rFonts w:eastAsia="Times New Roman"/>
          <w:sz w:val="24"/>
          <w:szCs w:val="24"/>
        </w:rPr>
        <w:t>Škiljinom</w:t>
      </w:r>
      <w:proofErr w:type="spellEnd"/>
      <w:r w:rsidRPr="007543DC">
        <w:rPr>
          <w:rFonts w:eastAsia="Times New Roman"/>
          <w:sz w:val="24"/>
          <w:szCs w:val="24"/>
        </w:rPr>
        <w:t xml:space="preserve"> kosom (1 015 m/nm) i Zelenim brigom (842 m/nm), dok se  južnim rubom prostire </w:t>
      </w:r>
      <w:proofErr w:type="spellStart"/>
      <w:r w:rsidRPr="007543DC">
        <w:rPr>
          <w:rFonts w:eastAsia="Times New Roman"/>
          <w:sz w:val="24"/>
          <w:szCs w:val="24"/>
        </w:rPr>
        <w:t>Borovnik</w:t>
      </w:r>
      <w:proofErr w:type="spellEnd"/>
      <w:r w:rsidRPr="007543DC">
        <w:rPr>
          <w:rFonts w:eastAsia="Times New Roman"/>
          <w:sz w:val="24"/>
          <w:szCs w:val="24"/>
        </w:rPr>
        <w:t>, prozvan po šumi crnog bora.</w:t>
      </w:r>
    </w:p>
    <w:p w:rsidR="007543DC" w:rsidRPr="007543DC" w:rsidRDefault="007543DC" w:rsidP="007543DC">
      <w:pPr>
        <w:pStyle w:val="Bezproreda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7543DC">
        <w:rPr>
          <w:rFonts w:eastAsia="Times New Roman"/>
          <w:sz w:val="24"/>
          <w:szCs w:val="24"/>
        </w:rPr>
        <w:t>Istočni je dio Parka geom</w:t>
      </w:r>
      <w:r w:rsidR="00245209">
        <w:rPr>
          <w:rFonts w:eastAsia="Times New Roman"/>
          <w:sz w:val="24"/>
          <w:szCs w:val="24"/>
        </w:rPr>
        <w:t>orfološki izrazito</w:t>
      </w:r>
      <w:r w:rsidRPr="007543DC">
        <w:rPr>
          <w:rFonts w:eastAsia="Times New Roman"/>
          <w:sz w:val="24"/>
          <w:szCs w:val="24"/>
        </w:rPr>
        <w:t xml:space="preserve"> nepristupačan i divlji. Dalje na istok ova zona divljine prelazi u područje blažih formi u predjelu Mal</w:t>
      </w:r>
      <w:r w:rsidR="00245209">
        <w:rPr>
          <w:rFonts w:eastAsia="Times New Roman"/>
          <w:sz w:val="24"/>
          <w:szCs w:val="24"/>
        </w:rPr>
        <w:t xml:space="preserve">og i Velikog </w:t>
      </w:r>
      <w:proofErr w:type="spellStart"/>
      <w:r w:rsidR="00245209">
        <w:rPr>
          <w:rFonts w:eastAsia="Times New Roman"/>
          <w:sz w:val="24"/>
          <w:szCs w:val="24"/>
        </w:rPr>
        <w:t>Libinja</w:t>
      </w:r>
      <w:proofErr w:type="spellEnd"/>
      <w:r w:rsidR="00245209">
        <w:rPr>
          <w:rFonts w:eastAsia="Times New Roman"/>
          <w:sz w:val="24"/>
          <w:szCs w:val="24"/>
        </w:rPr>
        <w:t xml:space="preserve"> gdje su </w:t>
      </w:r>
      <w:r w:rsidRPr="007543DC">
        <w:rPr>
          <w:rFonts w:eastAsia="Times New Roman"/>
          <w:sz w:val="24"/>
          <w:szCs w:val="24"/>
        </w:rPr>
        <w:t>krške zaravni s mnogobrojnim ponikvama čija su dna uglavnom bila obrađena.</w:t>
      </w:r>
    </w:p>
    <w:p w:rsidR="007543DC" w:rsidRPr="007543DC" w:rsidRDefault="00245209" w:rsidP="007543DC">
      <w:pPr>
        <w:pStyle w:val="Bezproreda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7543DC" w:rsidRPr="007543DC">
        <w:rPr>
          <w:rFonts w:eastAsia="Times New Roman"/>
          <w:sz w:val="24"/>
          <w:szCs w:val="24"/>
        </w:rPr>
        <w:t>Vršno područje Nacionalnog parka Paklenica čini uski greben Ve</w:t>
      </w:r>
      <w:r w:rsidR="007543DC">
        <w:rPr>
          <w:rFonts w:eastAsia="Times New Roman"/>
          <w:sz w:val="24"/>
          <w:szCs w:val="24"/>
        </w:rPr>
        <w:t xml:space="preserve">lebita, širine od 1 do 3 km. Tu </w:t>
      </w:r>
      <w:r w:rsidR="007543DC" w:rsidRPr="007543DC">
        <w:rPr>
          <w:rFonts w:eastAsia="Times New Roman"/>
          <w:sz w:val="24"/>
          <w:szCs w:val="24"/>
        </w:rPr>
        <w:t>se nalazi najviši vrh Velebita – Vaganski vrh (1757 m/nm).</w:t>
      </w:r>
      <w:r w:rsidR="007543DC" w:rsidRPr="007543DC">
        <w:rPr>
          <w:rFonts w:eastAsia="Times New Roman"/>
          <w:sz w:val="24"/>
          <w:szCs w:val="24"/>
        </w:rPr>
        <w:br/>
      </w:r>
      <w:r w:rsidR="007543DC" w:rsidRPr="007543DC">
        <w:rPr>
          <w:rFonts w:eastAsia="Times New Roman"/>
          <w:sz w:val="24"/>
          <w:szCs w:val="24"/>
        </w:rPr>
        <w:br/>
      </w:r>
      <w:r w:rsidR="007543DC" w:rsidRPr="007543DC">
        <w:rPr>
          <w:rFonts w:eastAsia="Times New Roman"/>
          <w:noProof/>
          <w:sz w:val="24"/>
          <w:szCs w:val="24"/>
        </w:rPr>
        <w:drawing>
          <wp:inline distT="0" distB="0" distL="0" distR="0">
            <wp:extent cx="3228975" cy="2171486"/>
            <wp:effectExtent l="19050" t="0" r="9525" b="0"/>
            <wp:docPr id="1" name="Slika 1" descr="http://www.np-paklenica.hr/images/Vaganski_v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-paklenica.hr/images/Vaganski_vr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7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3DC" w:rsidRPr="007543DC">
        <w:rPr>
          <w:rFonts w:eastAsia="Times New Roman"/>
          <w:sz w:val="24"/>
          <w:szCs w:val="24"/>
        </w:rPr>
        <w:br/>
        <w:t>Najviši vrh Velebita – Vaganski vrh (1757 m/nm)</w:t>
      </w:r>
    </w:p>
    <w:p w:rsidR="007543DC" w:rsidRPr="007543DC" w:rsidRDefault="007543DC" w:rsidP="007543DC">
      <w:pPr>
        <w:pStyle w:val="Bezproreda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</w:t>
      </w:r>
      <w:r w:rsidRPr="007543DC">
        <w:rPr>
          <w:rFonts w:eastAsia="Times New Roman"/>
          <w:sz w:val="24"/>
          <w:szCs w:val="24"/>
        </w:rPr>
        <w:t xml:space="preserve">Geološke osobitosti Nacionalnog parka vidljive su po ljutom kršu u području </w:t>
      </w:r>
      <w:proofErr w:type="spellStart"/>
      <w:r w:rsidRPr="007543DC">
        <w:rPr>
          <w:rFonts w:eastAsia="Times New Roman"/>
          <w:sz w:val="24"/>
          <w:szCs w:val="24"/>
        </w:rPr>
        <w:t>Bojinca</w:t>
      </w:r>
      <w:proofErr w:type="spellEnd"/>
      <w:r w:rsidRPr="007543DC">
        <w:rPr>
          <w:rFonts w:eastAsia="Times New Roman"/>
          <w:sz w:val="24"/>
          <w:szCs w:val="24"/>
        </w:rPr>
        <w:t xml:space="preserve">, </w:t>
      </w:r>
      <w:proofErr w:type="spellStart"/>
      <w:r w:rsidRPr="007543DC">
        <w:rPr>
          <w:rFonts w:eastAsia="Times New Roman"/>
          <w:sz w:val="24"/>
          <w:szCs w:val="24"/>
        </w:rPr>
        <w:t>Vidakovog</w:t>
      </w:r>
      <w:proofErr w:type="spellEnd"/>
      <w:r w:rsidRPr="007543DC">
        <w:rPr>
          <w:rFonts w:eastAsia="Times New Roman"/>
          <w:sz w:val="24"/>
          <w:szCs w:val="24"/>
        </w:rPr>
        <w:t xml:space="preserve"> kuka i na platou između obaju kanjona. Ondje je obilje mnogobrojnih oblika krškog reljefa, kao što su škrape, </w:t>
      </w:r>
      <w:proofErr w:type="spellStart"/>
      <w:r w:rsidRPr="007543DC">
        <w:rPr>
          <w:rFonts w:eastAsia="Times New Roman"/>
          <w:sz w:val="24"/>
          <w:szCs w:val="24"/>
        </w:rPr>
        <w:t>žlibe</w:t>
      </w:r>
      <w:proofErr w:type="spellEnd"/>
      <w:r w:rsidRPr="007543DC">
        <w:rPr>
          <w:rFonts w:eastAsia="Times New Roman"/>
          <w:sz w:val="24"/>
          <w:szCs w:val="24"/>
        </w:rPr>
        <w:t>, kamenice, rupe, pukotine i špilje koje nastaju intenzivnim djelovanjem vode, ali i velikim temperaturnim razlikama tijekom pojedinih godišnjih doba.</w:t>
      </w:r>
    </w:p>
    <w:p w:rsidR="00245209" w:rsidRPr="00245209" w:rsidRDefault="00245209" w:rsidP="00245209">
      <w:pPr>
        <w:pStyle w:val="Bezproreda"/>
        <w:rPr>
          <w:rFonts w:cstheme="minorHAnsi"/>
          <w:sz w:val="24"/>
          <w:szCs w:val="24"/>
        </w:rPr>
      </w:pP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DATUM PROGLAŠENJA ZAŠTIĆENOG PODRUČJA: 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19. listopada 1949.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AKT O PROGLAŠENJU ZAŠTITE: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Zakon o proglašenju šume Paklenica nacionalnim parkom (NN 84/49);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Zakon o izmjenama Zakona o proglašenju šume Paklenica nacionalnim parkom (</w:t>
      </w:r>
      <w:hyperlink r:id="rId6" w:tgtFrame="_blank" w:history="1">
        <w:r w:rsidRPr="00245209">
          <w:rPr>
            <w:rStyle w:val="Hiperveza"/>
            <w:rFonts w:cstheme="minorHAnsi"/>
            <w:color w:val="0066FF"/>
            <w:sz w:val="24"/>
            <w:szCs w:val="24"/>
            <w:shd w:val="clear" w:color="auto" w:fill="FFFFFF"/>
          </w:rPr>
          <w:t>NN 15/97</w:t>
        </w:r>
      </w:hyperlink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POVRŠINA:</w:t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  95 km2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NAJVIŠI VRHOVI: 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Vaganski vrh 1 757 m, Sveto brdo 1 753 m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ŽUPANIJE:</w:t>
      </w:r>
      <w:hyperlink r:id="rId7" w:tgtFrame="_blank" w:history="1">
        <w:r w:rsidRPr="00245209">
          <w:rPr>
            <w:rStyle w:val="apple-converted-space"/>
            <w:rFonts w:cstheme="minorHAnsi"/>
            <w:color w:val="0066FF"/>
            <w:sz w:val="24"/>
            <w:szCs w:val="24"/>
            <w:u w:val="single"/>
            <w:shd w:val="clear" w:color="auto" w:fill="FFFFFF"/>
          </w:rPr>
          <w:t> </w:t>
        </w:r>
        <w:r w:rsidRPr="00245209">
          <w:rPr>
            <w:rStyle w:val="Hiperveza"/>
            <w:rFonts w:cstheme="minorHAnsi"/>
            <w:color w:val="0066FF"/>
            <w:sz w:val="24"/>
            <w:szCs w:val="24"/>
            <w:shd w:val="clear" w:color="auto" w:fill="FFFFFF"/>
          </w:rPr>
          <w:t>Zadarska</w:t>
        </w:r>
      </w:hyperlink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  (64 km2) i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245209">
          <w:rPr>
            <w:rStyle w:val="Hiperveza"/>
            <w:rFonts w:cstheme="minorHAnsi"/>
            <w:color w:val="0066FF"/>
            <w:sz w:val="24"/>
            <w:szCs w:val="24"/>
            <w:shd w:val="clear" w:color="auto" w:fill="FFFFFF"/>
          </w:rPr>
          <w:t>Ličko-Senjska</w:t>
        </w:r>
      </w:hyperlink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  (31 km2)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GRAD: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245209">
          <w:rPr>
            <w:rStyle w:val="Hiperveza"/>
            <w:rFonts w:cstheme="minorHAnsi"/>
            <w:color w:val="0066FF"/>
            <w:sz w:val="24"/>
            <w:szCs w:val="24"/>
            <w:shd w:val="clear" w:color="auto" w:fill="FFFFFF"/>
          </w:rPr>
          <w:t>Gospić</w:t>
        </w:r>
      </w:hyperlink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OPĆINE: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45209">
        <w:rPr>
          <w:rFonts w:cstheme="minorHAnsi"/>
          <w:sz w:val="24"/>
          <w:szCs w:val="24"/>
        </w:rPr>
        <w:fldChar w:fldCharType="begin"/>
      </w:r>
      <w:r w:rsidRPr="00245209">
        <w:rPr>
          <w:rFonts w:cstheme="minorHAnsi"/>
          <w:sz w:val="24"/>
          <w:szCs w:val="24"/>
        </w:rPr>
        <w:instrText xml:space="preserve"> HYPERLINK "http://www.opcina-starigrad.hr/" \t "_blank" </w:instrText>
      </w:r>
      <w:r w:rsidRPr="00245209">
        <w:rPr>
          <w:rFonts w:cstheme="minorHAnsi"/>
          <w:sz w:val="24"/>
          <w:szCs w:val="24"/>
        </w:rPr>
        <w:fldChar w:fldCharType="separate"/>
      </w:r>
      <w:r w:rsidRPr="00245209">
        <w:rPr>
          <w:rStyle w:val="Hiperveza"/>
          <w:rFonts w:cstheme="minorHAnsi"/>
          <w:color w:val="0066FF"/>
          <w:sz w:val="24"/>
          <w:szCs w:val="24"/>
          <w:shd w:val="clear" w:color="auto" w:fill="FFFFFF"/>
        </w:rPr>
        <w:t>Starigrad</w:t>
      </w:r>
      <w:proofErr w:type="spellEnd"/>
      <w:r w:rsidRPr="00245209">
        <w:rPr>
          <w:rFonts w:cstheme="minorHAnsi"/>
          <w:sz w:val="24"/>
          <w:szCs w:val="24"/>
        </w:rPr>
        <w:fldChar w:fldCharType="end"/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245209">
          <w:rPr>
            <w:rStyle w:val="Hiperveza"/>
            <w:rFonts w:cstheme="minorHAnsi"/>
            <w:color w:val="0066FF"/>
            <w:sz w:val="24"/>
            <w:szCs w:val="24"/>
            <w:shd w:val="clear" w:color="auto" w:fill="FFFFFF"/>
          </w:rPr>
          <w:t>Lovinac</w:t>
        </w:r>
        <w:r w:rsidRPr="00245209">
          <w:rPr>
            <w:rStyle w:val="apple-converted-space"/>
            <w:rFonts w:cstheme="minorHAnsi"/>
            <w:color w:val="0066FF"/>
            <w:sz w:val="24"/>
            <w:szCs w:val="24"/>
            <w:u w:val="single"/>
            <w:shd w:val="clear" w:color="auto" w:fill="FFFFFF"/>
          </w:rPr>
          <w:t> </w:t>
        </w:r>
      </w:hyperlink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MEĐUNARODNA ZAŠTITA: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MAB (UNESCO) - Rezervat biosfere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 xml:space="preserve">Ime Paklenica najvjerojatnije potječe od smole crnog bora, </w:t>
      </w:r>
      <w:proofErr w:type="spellStart"/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tzv</w:t>
      </w:r>
      <w:proofErr w:type="spellEnd"/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4520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4520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„pakline“</w:t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, koju je lokalno stanovništvo koristilo u narodnoj medicini, za zacjeljivanje rana, zatim kao luč - za osvjetljenje te za premazivanje drvenih brodova.</w:t>
      </w:r>
      <w:r w:rsidRPr="00245209">
        <w:rPr>
          <w:rFonts w:cstheme="minorHAnsi"/>
          <w:color w:val="000000"/>
          <w:sz w:val="24"/>
          <w:szCs w:val="24"/>
        </w:rPr>
        <w:br/>
      </w:r>
      <w:r w:rsidRPr="00245209">
        <w:rPr>
          <w:rFonts w:cstheme="minorHAnsi"/>
          <w:color w:val="000000"/>
          <w:sz w:val="24"/>
          <w:szCs w:val="24"/>
          <w:shd w:val="clear" w:color="auto" w:fill="FFFFFF"/>
        </w:rPr>
        <w:t>  </w:t>
      </w:r>
    </w:p>
    <w:p w:rsidR="008D087A" w:rsidRPr="007543DC" w:rsidRDefault="008D087A" w:rsidP="007543DC">
      <w:pPr>
        <w:pStyle w:val="Bezproreda"/>
        <w:jc w:val="right"/>
        <w:rPr>
          <w:sz w:val="24"/>
          <w:szCs w:val="24"/>
        </w:rPr>
      </w:pPr>
      <w:r w:rsidRPr="007543DC">
        <w:rPr>
          <w:sz w:val="24"/>
          <w:szCs w:val="24"/>
        </w:rPr>
        <w:t xml:space="preserve">Dubravka </w:t>
      </w:r>
      <w:proofErr w:type="spellStart"/>
      <w:r w:rsidRPr="007543DC">
        <w:rPr>
          <w:sz w:val="24"/>
          <w:szCs w:val="24"/>
        </w:rPr>
        <w:t>Vajdić</w:t>
      </w:r>
      <w:proofErr w:type="spellEnd"/>
      <w:r w:rsidRPr="007543DC">
        <w:rPr>
          <w:sz w:val="24"/>
          <w:szCs w:val="24"/>
        </w:rPr>
        <w:t xml:space="preserve"> Kolarić, </w:t>
      </w:r>
      <w:proofErr w:type="spellStart"/>
      <w:r w:rsidRPr="007543DC">
        <w:rPr>
          <w:sz w:val="24"/>
          <w:szCs w:val="24"/>
        </w:rPr>
        <w:t>prof</w:t>
      </w:r>
      <w:proofErr w:type="spellEnd"/>
      <w:r w:rsidRPr="007543DC">
        <w:rPr>
          <w:sz w:val="24"/>
          <w:szCs w:val="24"/>
        </w:rPr>
        <w:t>.</w:t>
      </w:r>
    </w:p>
    <w:sectPr w:rsidR="008D087A" w:rsidRPr="007543DC" w:rsidSect="0037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0E3"/>
    <w:multiLevelType w:val="multilevel"/>
    <w:tmpl w:val="19A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59F3"/>
    <w:rsid w:val="00245209"/>
    <w:rsid w:val="002859F3"/>
    <w:rsid w:val="003730D7"/>
    <w:rsid w:val="007543DC"/>
    <w:rsid w:val="008B55A8"/>
    <w:rsid w:val="008D087A"/>
    <w:rsid w:val="00C12A40"/>
    <w:rsid w:val="00E2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59F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75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543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3DC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245209"/>
    <w:rPr>
      <w:b/>
      <w:bCs/>
    </w:rPr>
  </w:style>
  <w:style w:type="character" w:customStyle="1" w:styleId="apple-converted-space">
    <w:name w:val="apple-converted-space"/>
    <w:basedOn w:val="Zadanifontodlomka"/>
    <w:rsid w:val="00245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14">
          <w:marLeft w:val="0"/>
          <w:marRight w:val="0"/>
          <w:marTop w:val="78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arska-zupanija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7_02_15_214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ovinac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ic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2015-05-20T09:18:00Z</dcterms:created>
  <dcterms:modified xsi:type="dcterms:W3CDTF">2015-05-20T09:45:00Z</dcterms:modified>
</cp:coreProperties>
</file>